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72A9C" w14:textId="77777777" w:rsidR="009110DA" w:rsidRPr="009110DA" w:rsidRDefault="009110DA" w:rsidP="009110DA">
      <w:pPr>
        <w:shd w:val="clear" w:color="auto" w:fill="FFFFFF"/>
        <w:spacing w:after="0" w:line="240" w:lineRule="auto"/>
        <w:rPr>
          <w:rFonts w:ascii="Helvetica" w:eastAsia="Times New Roman" w:hAnsi="Helvetica" w:cs="Helvetica"/>
          <w:b/>
          <w:bCs/>
          <w:color w:val="444444"/>
          <w:spacing w:val="11"/>
          <w:sz w:val="36"/>
          <w:szCs w:val="36"/>
          <w:lang w:eastAsia="en-GB"/>
        </w:rPr>
      </w:pPr>
      <w:r w:rsidRPr="009110DA">
        <w:rPr>
          <w:rFonts w:ascii="Helvetica" w:eastAsia="Times New Roman" w:hAnsi="Helvetica" w:cs="Helvetica"/>
          <w:b/>
          <w:bCs/>
          <w:color w:val="444444"/>
          <w:spacing w:val="11"/>
          <w:sz w:val="36"/>
          <w:szCs w:val="36"/>
          <w:lang w:eastAsia="en-GB"/>
        </w:rPr>
        <w:t>Structuring employee benefits to support DEI: How offerings and design need to adapt to be more inclusive</w:t>
      </w:r>
    </w:p>
    <w:p w14:paraId="626A96BC"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0:03</w:t>
      </w:r>
    </w:p>
    <w:p w14:paraId="2E25920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Welcome to our RIBA Webinar on Structuring Employee Benefits to Support DEI.</w:t>
      </w:r>
    </w:p>
    <w:p w14:paraId="725ECC75" w14:textId="60A5F506" w:rsidR="009110DA" w:rsidRPr="009110DA" w:rsidRDefault="009110DA" w:rsidP="006549D6">
      <w:pPr>
        <w:shd w:val="clear" w:color="auto" w:fill="FFFFFF"/>
        <w:tabs>
          <w:tab w:val="left" w:pos="2542"/>
        </w:tabs>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0:09</w:t>
      </w:r>
      <w:r w:rsidR="006549D6">
        <w:rPr>
          <w:rFonts w:ascii="Helvetica" w:eastAsia="Times New Roman" w:hAnsi="Helvetica" w:cs="Helvetica"/>
          <w:color w:val="444444"/>
          <w:spacing w:val="6"/>
          <w:sz w:val="24"/>
          <w:szCs w:val="24"/>
          <w:lang w:eastAsia="en-GB"/>
        </w:rPr>
        <w:tab/>
      </w:r>
    </w:p>
    <w:p w14:paraId="39D6A92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Our Offerings and Designs need to adapt to be more inclusive, and we are hosting this webinar today in conjunction with our strategic partner, Viva.</w:t>
      </w:r>
    </w:p>
    <w:p w14:paraId="7B231DF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0:20</w:t>
      </w:r>
    </w:p>
    <w:p w14:paraId="0D40A748"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My name is Debbie </w:t>
      </w:r>
      <w:proofErr w:type="spellStart"/>
      <w:r w:rsidRPr="009110DA">
        <w:rPr>
          <w:rFonts w:ascii="Helvetica" w:eastAsia="Times New Roman" w:hAnsi="Helvetica" w:cs="Helvetica"/>
          <w:color w:val="89898A"/>
          <w:spacing w:val="6"/>
          <w:sz w:val="24"/>
          <w:szCs w:val="24"/>
          <w:lang w:eastAsia="en-GB"/>
        </w:rPr>
        <w:t>O'donovan</w:t>
      </w:r>
      <w:proofErr w:type="spellEnd"/>
      <w:r w:rsidRPr="009110DA">
        <w:rPr>
          <w:rFonts w:ascii="Helvetica" w:eastAsia="Times New Roman" w:hAnsi="Helvetica" w:cs="Helvetica"/>
          <w:color w:val="89898A"/>
          <w:spacing w:val="6"/>
          <w:sz w:val="24"/>
          <w:szCs w:val="24"/>
          <w:lang w:eastAsia="en-GB"/>
        </w:rPr>
        <w:t>, and I'm one of the founders and directors of the Reward and Employee Benefits Association.</w:t>
      </w:r>
    </w:p>
    <w:p w14:paraId="045E2B0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0:28</w:t>
      </w:r>
    </w:p>
    <w:p w14:paraId="2BA59C6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This webinar form as part of a series that RIBA runs on a monthly basis to help reward benefits and HR professionals.</w:t>
      </w:r>
    </w:p>
    <w:p w14:paraId="0B6D4A9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0:37</w:t>
      </w:r>
    </w:p>
    <w:p w14:paraId="7AD29D4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Keep up to speed with how reward and benefit trends are shifting, and adapting, as well as what is emerging, that is new.</w:t>
      </w:r>
    </w:p>
    <w:p w14:paraId="7CE794C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0:45</w:t>
      </w:r>
    </w:p>
    <w:p w14:paraId="5B42E81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on that note, we, as Raver, have been increasingly finding benefit professionals who've been tasked with ensuring that, the strategies, the tactics, and benefits, that they're offering to their workforce, on meeting the organizations, diversity, equity, and inclusion, DEI objectives.</w:t>
      </w:r>
    </w:p>
    <w:p w14:paraId="30CD84F5"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1:11</w:t>
      </w:r>
    </w:p>
    <w:p w14:paraId="577267F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However, the vast majority of employers that I'd be speaking to and my colleagues at ...</w:t>
      </w:r>
    </w:p>
    <w:p w14:paraId="5B0C75E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1:17</w:t>
      </w:r>
    </w:p>
    <w:p w14:paraId="0815129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will be speaking to, I haven't.</w:t>
      </w:r>
    </w:p>
    <w:p w14:paraId="2B75F5C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1:21</w:t>
      </w:r>
    </w:p>
    <w:p w14:paraId="6761C5FA"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Yes. Got into the weeds of DEI and benefits. Some have, but lots of people, still grappling with where to even start on this, this issue.</w:t>
      </w:r>
    </w:p>
    <w:p w14:paraId="2CF4F1F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1:31</w:t>
      </w:r>
    </w:p>
    <w:p w14:paraId="4BF485D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those who have got going have uncovered all sorts of legacy anomalies.</w:t>
      </w:r>
    </w:p>
    <w:p w14:paraId="7EC0ABB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1:37</w:t>
      </w:r>
    </w:p>
    <w:p w14:paraId="4088F81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Statutory anomalies, exclusions, rather than inclusions do things like pay grade levels as well as gaps because historically, the needs of subgroups simply haven't been considered when selecting benefits.</w:t>
      </w:r>
    </w:p>
    <w:p w14:paraId="61A2EF4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1:55</w:t>
      </w:r>
    </w:p>
    <w:p w14:paraId="42C1B3C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what we're going to try and do this morning is flag up way to look if you're starting on your journey.</w:t>
      </w:r>
    </w:p>
    <w:p w14:paraId="1C1BD734"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2:02</w:t>
      </w:r>
    </w:p>
    <w:p w14:paraId="731BB8E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Because, as I say, often, it's gaps or things that you can't see, and it's always hard to spot what isn't always visible immediately.</w:t>
      </w:r>
    </w:p>
    <w:p w14:paraId="0991A66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2:12</w:t>
      </w:r>
    </w:p>
    <w:p w14:paraId="33A881B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We're also going to discuss some of the easier wins that you might do to get in place relatively quickly.</w:t>
      </w:r>
    </w:p>
    <w:p w14:paraId="62856FA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2:18</w:t>
      </w:r>
    </w:p>
    <w:p w14:paraId="3419EEAE"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Plus, for those of you perhaps about that further down the line, on this kind of project, some of the bigger picture strategy issues you may wish to consider.</w:t>
      </w:r>
    </w:p>
    <w:p w14:paraId="61E650D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lastRenderedPageBreak/>
        <w:t>2:28</w:t>
      </w:r>
    </w:p>
    <w:p w14:paraId="5BB83AD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Now, we fully acknowledge that benefits, well-being benefit strategies.</w:t>
      </w:r>
    </w:p>
    <w:p w14:paraId="45B567A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2:34</w:t>
      </w:r>
    </w:p>
    <w:p w14:paraId="5B56319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Cast in themselves, drive DEI, but that can undermine DEI if they are limited to certain groups. And intersectionality is and don't encourage trust across the workforce, across different ethnicities.</w:t>
      </w:r>
    </w:p>
    <w:p w14:paraId="14B8F8A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2:49</w:t>
      </w:r>
    </w:p>
    <w:p w14:paraId="1727B1C7"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Ages, generations, gender's, physical abilities, neurodiversity, and so on and so on.</w:t>
      </w:r>
    </w:p>
    <w:p w14:paraId="68DBDEF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2:58</w:t>
      </w:r>
    </w:p>
    <w:p w14:paraId="56062C28"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I'll have a request from the audience sort of you listening today. It's really helpful for myself and the panel to know what you really want to hear about.</w:t>
      </w:r>
    </w:p>
    <w:p w14:paraId="45D8E6B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3:06</w:t>
      </w:r>
    </w:p>
    <w:p w14:paraId="2D18528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we've got some pre prepared questions, and, but if you've got questions that come up, as we talking, please do put them in the questions section. They very helpful for us to gage that we, answering the questions that you really need to know the answers to.</w:t>
      </w:r>
    </w:p>
    <w:p w14:paraId="1921C5A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3:22</w:t>
      </w:r>
    </w:p>
    <w:p w14:paraId="3FA95B2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at this point, I'd like to say a special thank you to those of you who submitted questions in advance. I think I managed to weave them in, maybe slightly tweak, but we've all of them in to pre-prepared questions. So those are really invaluable. Thank you so much for sending in questions in advance.</w:t>
      </w:r>
    </w:p>
    <w:p w14:paraId="5F1A06A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3:40</w:t>
      </w:r>
    </w:p>
    <w:p w14:paraId="047E5D0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We have with us today three fabulous </w:t>
      </w:r>
      <w:proofErr w:type="spellStart"/>
      <w:r w:rsidRPr="009110DA">
        <w:rPr>
          <w:rFonts w:ascii="Helvetica" w:eastAsia="Times New Roman" w:hAnsi="Helvetica" w:cs="Helvetica"/>
          <w:color w:val="89898A"/>
          <w:spacing w:val="6"/>
          <w:sz w:val="24"/>
          <w:szCs w:val="24"/>
          <w:lang w:eastAsia="en-GB"/>
        </w:rPr>
        <w:t>panelists</w:t>
      </w:r>
      <w:proofErr w:type="spellEnd"/>
      <w:r w:rsidRPr="009110DA">
        <w:rPr>
          <w:rFonts w:ascii="Helvetica" w:eastAsia="Times New Roman" w:hAnsi="Helvetica" w:cs="Helvetica"/>
          <w:color w:val="89898A"/>
          <w:spacing w:val="6"/>
          <w:sz w:val="24"/>
          <w:szCs w:val="24"/>
          <w:lang w:eastAsia="en-GB"/>
        </w:rPr>
        <w:t xml:space="preserve"> of us sharing their insights with us.</w:t>
      </w:r>
    </w:p>
    <w:p w14:paraId="7EC3DB5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3:45</w:t>
      </w:r>
    </w:p>
    <w:p w14:paraId="3AC3685C"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perhaps each of you can just raise your hand to give him a wave as I introduce you.</w:t>
      </w:r>
    </w:p>
    <w:p w14:paraId="758768B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3:50</w:t>
      </w:r>
    </w:p>
    <w:p w14:paraId="66C8FF68"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I'd like to introduce, on O'Connell, Senior Vice President, Total Reward and People Operations at well a company.</w:t>
      </w:r>
    </w:p>
    <w:p w14:paraId="47FB2B3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3:59</w:t>
      </w:r>
    </w:p>
    <w:p w14:paraId="09B5050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Amanda Distance, Senior Vice President, Reward and Talent, savvy, her group, PLC.</w:t>
      </w:r>
    </w:p>
    <w:p w14:paraId="008E3AD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4:06</w:t>
      </w:r>
    </w:p>
    <w:p w14:paraId="6B749336"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I'm Debbie Bullock, well-being lead at Aviva. Now, you will notice we've got two different kinds of a. Viva Amanda will describe her company shortly that spelled with an E and Debbie as of either the insurance company. And I'd like to say a particular thank you to the Viva which we know when the benefits market for being our strategic partner for today's webinar on such an important topic.</w:t>
      </w:r>
    </w:p>
    <w:p w14:paraId="72406C8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4:33</w:t>
      </w:r>
    </w:p>
    <w:p w14:paraId="2C90BB2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Now, before I ask each of our </w:t>
      </w:r>
      <w:proofErr w:type="spellStart"/>
      <w:r w:rsidRPr="009110DA">
        <w:rPr>
          <w:rFonts w:ascii="Helvetica" w:eastAsia="Times New Roman" w:hAnsi="Helvetica" w:cs="Helvetica"/>
          <w:color w:val="89898A"/>
          <w:spacing w:val="6"/>
          <w:sz w:val="24"/>
          <w:szCs w:val="24"/>
          <w:lang w:eastAsia="en-GB"/>
        </w:rPr>
        <w:t>panelists</w:t>
      </w:r>
      <w:proofErr w:type="spellEnd"/>
      <w:r w:rsidRPr="009110DA">
        <w:rPr>
          <w:rFonts w:ascii="Helvetica" w:eastAsia="Times New Roman" w:hAnsi="Helvetica" w:cs="Helvetica"/>
          <w:color w:val="89898A"/>
          <w:spacing w:val="6"/>
          <w:sz w:val="24"/>
          <w:szCs w:val="24"/>
          <w:lang w:eastAsia="en-GB"/>
        </w:rPr>
        <w:t xml:space="preserve"> to share their insights on the topic today, which, just to remind you, is structuring employee benefits to support DEI, I want to get a feel for where our audience is at asking two polling questions that you can answer on-screen now.</w:t>
      </w:r>
    </w:p>
    <w:p w14:paraId="4767C87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4:51</w:t>
      </w:r>
    </w:p>
    <w:p w14:paraId="73825126"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if we can put the first question up, I'm just interested to know whether any of you have changed any of your benefit policies to be inclusive price a broad question, but, yes, you may have done it recently. You made that within the last two years, because you've made any changes to be more inclusive.</w:t>
      </w:r>
    </w:p>
    <w:p w14:paraId="6970096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5:09</w:t>
      </w:r>
    </w:p>
    <w:p w14:paraId="0A2686B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Tick the first one, maybe you haven't yet, but you are going to, You know, you go into and you, within the next year, take a second option.</w:t>
      </w:r>
    </w:p>
    <w:p w14:paraId="030B1EC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5:19</w:t>
      </w:r>
    </w:p>
    <w:p w14:paraId="5CA9962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Not yet, You're still reviewing, so you actively reviewing, working on what you need to do. Take the third option.</w:t>
      </w:r>
    </w:p>
    <w:p w14:paraId="70F1734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5:27</w:t>
      </w:r>
    </w:p>
    <w:p w14:paraId="79DFCB2C"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Fourth option is, you haven't done the review yet, so nothing done, but we might, it's likely to be on the cards and then the last option, if you aren't, there currently no plans. No actions within your company should make any changes.</w:t>
      </w:r>
    </w:p>
    <w:p w14:paraId="19823E5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5:41</w:t>
      </w:r>
    </w:p>
    <w:p w14:paraId="349D491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if we can just perhaps see what, what the answers are and what such showing up first.</w:t>
      </w:r>
    </w:p>
    <w:p w14:paraId="110AFDBC"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5:52</w:t>
      </w:r>
    </w:p>
    <w:p w14:paraId="6DB4D61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25% of you have already made changes, another 21%, to view planning to, 34% of you, reviewing, so that, that doesn't surprise me. A lot of people started to look at this for the very first time, now. Another 19%, and they wanted to say not planning to, so probably well over to my master that quickly. I'm when I'm speaking on screen. But sort of half of you really actively started your journey getting into this.</w:t>
      </w:r>
    </w:p>
    <w:p w14:paraId="4D86CE95"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6:21</w:t>
      </w:r>
    </w:p>
    <w:p w14:paraId="47AFFED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hopefully, we can help you this morning with some ideas, what you might want to look at.</w:t>
      </w:r>
    </w:p>
    <w:p w14:paraId="45D19B8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6:29</w:t>
      </w:r>
    </w:p>
    <w:p w14:paraId="1549A208"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if we can go straight to the second polling question, and this is a bit more open, just opinion. You might know the not know the exact answer if you haven't, Patricia review.</w:t>
      </w:r>
    </w:p>
    <w:p w14:paraId="44D9C1A8"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6:38</w:t>
      </w:r>
    </w:p>
    <w:p w14:paraId="70E71F1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do you feel that currently, the benefits and insurances out in the market are progressive enough, and who then to cover?</w:t>
      </w:r>
    </w:p>
    <w:p w14:paraId="6D9FFBF5"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6:46</w:t>
      </w:r>
    </w:p>
    <w:p w14:paraId="2D91E11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if you think, yeah, what the providers have on offer in the markets, ah, mean progressive enough in DEI terms, Then meet your expectations. You think, DEI, their apps that you find a meeting expectations. Do the first one.</w:t>
      </w:r>
    </w:p>
    <w:p w14:paraId="5075D9C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7:00</w:t>
      </w:r>
    </w:p>
    <w:p w14:paraId="54312CC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If you think you know what, some of them could do better, it's not perfect up and some changes are needed, pick could do better, Or if you thinking, you know what, I had to look around and they are really not up to scratch, the majority of them are way behind the kind of DEI that you need to be seeing happening in the market. Pick the third one and then say this is purely opinion. Just interesting to see what people think generally of what's on offer in the market in terms of supporting DEI.</w:t>
      </w:r>
    </w:p>
    <w:p w14:paraId="7D903EBC"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7:29</w:t>
      </w:r>
    </w:p>
    <w:p w14:paraId="21C3AE1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can we have the answers see what people are saying on that particular one?</w:t>
      </w:r>
    </w:p>
    <w:p w14:paraId="6AFA11C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7:37</w:t>
      </w:r>
    </w:p>
    <w:p w14:paraId="1689CBD4"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Case of 14%, say it's missing expectations, three quarters of you say could do better. And probably, the good news is a lot of the providers I'm speaking to our working and tweaking and learning as fast as all of us to improve, and you got 13% same way behind what we need. So, I'm not surprised that it depends on the benefits and what it is that you're looking for. I'm aware that there is everybody's at different stages on that.</w:t>
      </w:r>
    </w:p>
    <w:p w14:paraId="3F5D3C4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8:03</w:t>
      </w:r>
    </w:p>
    <w:p w14:paraId="76DEA62A"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thank you for those ANSYS useful to know and to bear in mind.</w:t>
      </w:r>
    </w:p>
    <w:p w14:paraId="56999DC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8:08</w:t>
      </w:r>
    </w:p>
    <w:p w14:paraId="5E47CE1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And so, now, it's time to hear from each of our </w:t>
      </w:r>
      <w:proofErr w:type="spellStart"/>
      <w:r w:rsidRPr="009110DA">
        <w:rPr>
          <w:rFonts w:ascii="Helvetica" w:eastAsia="Times New Roman" w:hAnsi="Helvetica" w:cs="Helvetica"/>
          <w:color w:val="89898A"/>
          <w:spacing w:val="6"/>
          <w:sz w:val="24"/>
          <w:szCs w:val="24"/>
          <w:lang w:eastAsia="en-GB"/>
        </w:rPr>
        <w:t>panelists</w:t>
      </w:r>
      <w:proofErr w:type="spellEnd"/>
      <w:r w:rsidRPr="009110DA">
        <w:rPr>
          <w:rFonts w:ascii="Helvetica" w:eastAsia="Times New Roman" w:hAnsi="Helvetica" w:cs="Helvetica"/>
          <w:color w:val="89898A"/>
          <w:spacing w:val="6"/>
          <w:sz w:val="24"/>
          <w:szCs w:val="24"/>
          <w:lang w:eastAsia="en-GB"/>
        </w:rPr>
        <w:t>.</w:t>
      </w:r>
    </w:p>
    <w:p w14:paraId="03BB060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8:12</w:t>
      </w:r>
    </w:p>
    <w:p w14:paraId="38E4008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I've asked each of them to prepare a short introduction, but where they will focus on, what they see is the biggest influence, or change, this caused their organization to focus on structuring benefits to support DEI objectives.</w:t>
      </w:r>
    </w:p>
    <w:p w14:paraId="1DF62DA4"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8:29</w:t>
      </w:r>
    </w:p>
    <w:p w14:paraId="0841AF3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just to remind you why they speaking, do send in questions that you'd like any of them to answer.</w:t>
      </w:r>
    </w:p>
    <w:p w14:paraId="5AEAB0A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8:34</w:t>
      </w:r>
    </w:p>
    <w:p w14:paraId="78871BC7"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first up, I'm going to ask Amanda ... of either group PLC to speak.</w:t>
      </w:r>
    </w:p>
    <w:p w14:paraId="724194D4"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8:40</w:t>
      </w:r>
    </w:p>
    <w:p w14:paraId="58F78CD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She will then hand over to, on a ... of, well, a company, who, in turn, will hand over to Debbie Bullock, well being made at a Viva.</w:t>
      </w:r>
    </w:p>
    <w:p w14:paraId="2BE1F4E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8:50</w:t>
      </w:r>
    </w:p>
    <w:p w14:paraId="167C5C78"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over to you, Amanda.</w:t>
      </w:r>
    </w:p>
    <w:p w14:paraId="3BF41D5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8:53</w:t>
      </w:r>
    </w:p>
    <w:p w14:paraId="1F158F5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Nice to meet who will be in conversation. And it's really a very big and fascinating topic. They, just to start off with, just to show that content to the other, the, the old one, you wouldn't hurdle.</w:t>
      </w:r>
    </w:p>
    <w:p w14:paraId="192880B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9:05</w:t>
      </w:r>
    </w:p>
    <w:p w14:paraId="41DF390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Or actually a software organization that droids go, actually across 11 industries.</w:t>
      </w:r>
    </w:p>
    <w:p w14:paraId="2B9BE37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9:14</w:t>
      </w:r>
    </w:p>
    <w:p w14:paraId="167213D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Industries that typically tax, the world's natural resources We provide software that enable sustainability, efficiency, it helps them with planning and risk mitigation.</w:t>
      </w:r>
    </w:p>
    <w:p w14:paraId="3170D1A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9:25</w:t>
      </w:r>
    </w:p>
    <w:p w14:paraId="5027379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to give a very simple example. We might assist you with your minds and ensuring that the equipment is set up and working efficiently to avoid leaks and the damage to, again, the world's natural resources.</w:t>
      </w:r>
    </w:p>
    <w:p w14:paraId="0B8BE8A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9:42</w:t>
      </w:r>
    </w:p>
    <w:p w14:paraId="116A32B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that's who the other would be, the all.</w:t>
      </w:r>
    </w:p>
    <w:p w14:paraId="3228E968"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9:46</w:t>
      </w:r>
    </w:p>
    <w:p w14:paraId="668EFA78"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we're actually, we're very committed to D&amp;I journey, because actually, as a company, what you really value, where people are, really, or asset, is the diversity of thought.</w:t>
      </w:r>
    </w:p>
    <w:p w14:paraId="162BB69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10:00</w:t>
      </w:r>
    </w:p>
    <w:p w14:paraId="2607C4E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to come up with the type of software we create, You need so many different minds that have different especially additives and come from a different positioning that actually bringing in the best talent becomes kind of key to our success.</w:t>
      </w:r>
    </w:p>
    <w:p w14:paraId="131883F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10:15</w:t>
      </w:r>
    </w:p>
    <w:p w14:paraId="2E8A81BA"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actually what we really recognize is that if you want to be able to take attract and retain diverse talent, you have to have a package that appeals to them and is accessible to them.</w:t>
      </w:r>
    </w:p>
    <w:p w14:paraId="129F99DC"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10:28</w:t>
      </w:r>
    </w:p>
    <w:p w14:paraId="0FDE45D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for us that, they'll go and I'm really used to a beaver, though. And some of what I'll be sharing as well today will be my prior experience with companies like Cisco and Liberty Global.</w:t>
      </w:r>
    </w:p>
    <w:p w14:paraId="5D2B314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10:38</w:t>
      </w:r>
    </w:p>
    <w:p w14:paraId="5D0E9CFA"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again, I'm looking forward to the conversation all the way the team.</w:t>
      </w:r>
    </w:p>
    <w:p w14:paraId="14A90C6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10:45</w:t>
      </w:r>
    </w:p>
    <w:p w14:paraId="344D55E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Thanks, Amanda, and great to be here on a discussion that's very topical for us at the moment.</w:t>
      </w:r>
    </w:p>
    <w:p w14:paraId="15E58F9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10:52</w:t>
      </w:r>
    </w:p>
    <w:p w14:paraId="22C2FD7C"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Well, a company, we've just started our journey having come out of divestiture.</w:t>
      </w:r>
    </w:p>
    <w:p w14:paraId="2D833F2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10:58</w:t>
      </w:r>
    </w:p>
    <w:p w14:paraId="1F1ADBD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And we're about 90 </w:t>
      </w:r>
      <w:proofErr w:type="spellStart"/>
      <w:r w:rsidRPr="009110DA">
        <w:rPr>
          <w:rFonts w:ascii="Helvetica" w:eastAsia="Times New Roman" w:hAnsi="Helvetica" w:cs="Helvetica"/>
          <w:color w:val="89898A"/>
          <w:spacing w:val="6"/>
          <w:sz w:val="24"/>
          <w:szCs w:val="24"/>
          <w:lang w:eastAsia="en-GB"/>
        </w:rPr>
        <w:t>munson</w:t>
      </w:r>
      <w:proofErr w:type="spellEnd"/>
      <w:r w:rsidRPr="009110DA">
        <w:rPr>
          <w:rFonts w:ascii="Helvetica" w:eastAsia="Times New Roman" w:hAnsi="Helvetica" w:cs="Helvetica"/>
          <w:color w:val="89898A"/>
          <w:spacing w:val="6"/>
          <w:sz w:val="24"/>
          <w:szCs w:val="24"/>
          <w:lang w:eastAsia="en-GB"/>
        </w:rPr>
        <w:t xml:space="preserve"> and building </w:t>
      </w:r>
      <w:proofErr w:type="spellStart"/>
      <w:r w:rsidRPr="009110DA">
        <w:rPr>
          <w:rFonts w:ascii="Helvetica" w:eastAsia="Times New Roman" w:hAnsi="Helvetica" w:cs="Helvetica"/>
          <w:color w:val="89898A"/>
          <w:spacing w:val="6"/>
          <w:sz w:val="24"/>
          <w:szCs w:val="24"/>
          <w:lang w:eastAsia="en-GB"/>
        </w:rPr>
        <w:t>building</w:t>
      </w:r>
      <w:proofErr w:type="spellEnd"/>
      <w:r w:rsidRPr="009110DA">
        <w:rPr>
          <w:rFonts w:ascii="Helvetica" w:eastAsia="Times New Roman" w:hAnsi="Helvetica" w:cs="Helvetica"/>
          <w:color w:val="89898A"/>
          <w:spacing w:val="6"/>
          <w:sz w:val="24"/>
          <w:szCs w:val="24"/>
          <w:lang w:eastAsia="en-GB"/>
        </w:rPr>
        <w:t xml:space="preserve"> on where we intend to go and DEI has been </w:t>
      </w:r>
      <w:proofErr w:type="spellStart"/>
      <w:r w:rsidRPr="009110DA">
        <w:rPr>
          <w:rFonts w:ascii="Helvetica" w:eastAsia="Times New Roman" w:hAnsi="Helvetica" w:cs="Helvetica"/>
          <w:color w:val="89898A"/>
          <w:spacing w:val="6"/>
          <w:sz w:val="24"/>
          <w:szCs w:val="24"/>
          <w:lang w:eastAsia="en-GB"/>
        </w:rPr>
        <w:t>been</w:t>
      </w:r>
      <w:proofErr w:type="spellEnd"/>
      <w:r w:rsidRPr="009110DA">
        <w:rPr>
          <w:rFonts w:ascii="Helvetica" w:eastAsia="Times New Roman" w:hAnsi="Helvetica" w:cs="Helvetica"/>
          <w:color w:val="89898A"/>
          <w:spacing w:val="6"/>
          <w:sz w:val="24"/>
          <w:szCs w:val="24"/>
          <w:lang w:eastAsia="en-GB"/>
        </w:rPr>
        <w:t xml:space="preserve"> a big focus for us from day one. We've just had the data join us a few months ago, and we're already charting the course as to what we want to do.</w:t>
      </w:r>
    </w:p>
    <w:p w14:paraId="646FA52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11:16</w:t>
      </w:r>
    </w:p>
    <w:p w14:paraId="2A20E81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Why it's important for us is because the weather company is a global leader in the beauty space. We focus on hair and nail.</w:t>
      </w:r>
    </w:p>
    <w:p w14:paraId="4B75C44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11:24</w:t>
      </w:r>
    </w:p>
    <w:p w14:paraId="7FF6C707"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Particularly our heritage is in professional duty.</w:t>
      </w:r>
    </w:p>
    <w:p w14:paraId="393E5A7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11:27</w:t>
      </w:r>
    </w:p>
    <w:p w14:paraId="2820877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That means we deal a lot, Our customers are silos, there, stylus, and </w:t>
      </w:r>
      <w:proofErr w:type="spellStart"/>
      <w:r w:rsidRPr="009110DA">
        <w:rPr>
          <w:rFonts w:ascii="Helvetica" w:eastAsia="Times New Roman" w:hAnsi="Helvetica" w:cs="Helvetica"/>
          <w:color w:val="89898A"/>
          <w:spacing w:val="6"/>
          <w:sz w:val="24"/>
          <w:szCs w:val="24"/>
          <w:lang w:eastAsia="en-GB"/>
        </w:rPr>
        <w:t>and</w:t>
      </w:r>
      <w:proofErr w:type="spellEnd"/>
      <w:r w:rsidRPr="009110DA">
        <w:rPr>
          <w:rFonts w:ascii="Helvetica" w:eastAsia="Times New Roman" w:hAnsi="Helvetica" w:cs="Helvetica"/>
          <w:color w:val="89898A"/>
          <w:spacing w:val="6"/>
          <w:sz w:val="24"/>
          <w:szCs w:val="24"/>
          <w:lang w:eastAsia="en-GB"/>
        </w:rPr>
        <w:t xml:space="preserve"> so there's that expectation from them that we, that we recognize that diversity, and we addressed that.</w:t>
      </w:r>
    </w:p>
    <w:p w14:paraId="02FA38C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11:41</w:t>
      </w:r>
    </w:p>
    <w:p w14:paraId="5460DB8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also, I mean, to Amanda's point, we're also, you know, getting talent from a diverse pool.</w:t>
      </w:r>
    </w:p>
    <w:p w14:paraId="22D2641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11:48</w:t>
      </w:r>
    </w:p>
    <w:p w14:paraId="7C57CBD4"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so, if we're going to be able to attract talent, we need to ensure that our programs speak to that diversity, and especially aligned to where we say we want to be as a company. And so, we look at all those things.</w:t>
      </w:r>
    </w:p>
    <w:p w14:paraId="4F338AA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12:03</w:t>
      </w:r>
    </w:p>
    <w:p w14:paraId="075B5EF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Then, we begin to look at our benefits portfolio, to make sure that it matches, where we want to be under statements we're making as a company, and how we're positioning ourselves as a company that truly embraces diversity to drive our business success, given the industry way. And given the customers and the consumers that we serve. And given the kind of talent that we hope to attract to drive our business. And so, that's why it's important for us at the moment.</w:t>
      </w:r>
    </w:p>
    <w:p w14:paraId="5757274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12:27</w:t>
      </w:r>
    </w:p>
    <w:p w14:paraId="458BEC06"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so, I hand over to Debbie to take us forward Morning, everyone. And, so, yes. I think fever, yes, UK's largest insurer. And we have about 15 ... colleagues in the UK, And I think for me, it's not one single thing that's influenced or changed, and the impact of D&amp;I on benefits. I think it's, it's kind of an evolution.</w:t>
      </w:r>
    </w:p>
    <w:p w14:paraId="23EA725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12:54</w:t>
      </w:r>
    </w:p>
    <w:p w14:paraId="7431CE2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as Amanda and other side, it's round and inclusive environment as a key priority. Waiver service industry.</w:t>
      </w:r>
    </w:p>
    <w:p w14:paraId="35BF41E8"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13:02</w:t>
      </w:r>
    </w:p>
    <w:p w14:paraId="0550258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So when you buy something from a fever, you don't get something to take home is that kind of piece of information, it's our people, and when you make contact with us at the moment of need, that's when we are our best. So our people are really important. We want a diverse range of colleagues to match the diverse customer set that we're supporting. And also as Amanda mentioned to bring in that diversity of thought to Annapolis as </w:t>
      </w:r>
      <w:proofErr w:type="spellStart"/>
      <w:r w:rsidRPr="009110DA">
        <w:rPr>
          <w:rFonts w:ascii="Helvetica" w:eastAsia="Times New Roman" w:hAnsi="Helvetica" w:cs="Helvetica"/>
          <w:color w:val="89898A"/>
          <w:spacing w:val="6"/>
          <w:sz w:val="24"/>
          <w:szCs w:val="24"/>
          <w:lang w:eastAsia="en-GB"/>
        </w:rPr>
        <w:t>as</w:t>
      </w:r>
      <w:proofErr w:type="spellEnd"/>
      <w:r w:rsidRPr="009110DA">
        <w:rPr>
          <w:rFonts w:ascii="Helvetica" w:eastAsia="Times New Roman" w:hAnsi="Helvetica" w:cs="Helvetica"/>
          <w:color w:val="89898A"/>
          <w:spacing w:val="6"/>
          <w:sz w:val="24"/>
          <w:szCs w:val="24"/>
          <w:lang w:eastAsia="en-GB"/>
        </w:rPr>
        <w:t xml:space="preserve"> an organization to grow. And it's not just benefits. It's obviously about culture, as well, but your benefits need to support that cultural piece.</w:t>
      </w:r>
    </w:p>
    <w:p w14:paraId="6EBD0B2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13:40</w:t>
      </w:r>
    </w:p>
    <w:p w14:paraId="6562BAB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as a result, we're also continually reviewing our benefits position. But I think there's another element, in the fact society, in general.</w:t>
      </w:r>
    </w:p>
    <w:p w14:paraId="17A160E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13:50</w:t>
      </w:r>
    </w:p>
    <w:p w14:paraId="250EA19C"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There's a greater awareness of issues relating to diversity and inclusion, whether that's the Me Too movement, or the tragic events around the charge flight might bring to light some of the inequalities across various different groups that have been marginalized in the past, And that awareness is feeding into the workplace. And workplace practices and organizations who want to succeed, will need to get engaged in this agenda.</w:t>
      </w:r>
    </w:p>
    <w:p w14:paraId="3D5A998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14:18</w:t>
      </w:r>
    </w:p>
    <w:p w14:paraId="57C121FE"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I think more organizations, including ours, have got vocal Employee Resource Groups around various different elements of the diversity and inclusion agenda. And they're helping to bring to life some of the challenges that their employees and customers might be facing around the diversity and inclusion agenda.</w:t>
      </w:r>
    </w:p>
    <w:p w14:paraId="2741E57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14:39</w:t>
      </w:r>
    </w:p>
    <w:p w14:paraId="260CD80E"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that means highlighting why we haven't quite got it right, or where there's a gap, and they can bring that knowledge to an organization to help us shape that in the future.</w:t>
      </w:r>
    </w:p>
    <w:p w14:paraId="55C9520C"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14:48</w:t>
      </w:r>
    </w:p>
    <w:p w14:paraId="275D82B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then finally, I think many people are now looking to get support from their employer, rather than the state in terms of benefits. And that means we need to make share with an organization, and you're meeting the needs of a diverse group, rather than excluding a particular group.</w:t>
      </w:r>
    </w:p>
    <w:p w14:paraId="496C264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15:07</w:t>
      </w:r>
    </w:p>
    <w:p w14:paraId="550476E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that would be kind of like heck, a quick summary.</w:t>
      </w:r>
    </w:p>
    <w:p w14:paraId="2752A6A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15:11</w:t>
      </w:r>
    </w:p>
    <w:p w14:paraId="28D1397A"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Thank you.</w:t>
      </w:r>
    </w:p>
    <w:p w14:paraId="7D96D61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15:12</w:t>
      </w:r>
    </w:p>
    <w:p w14:paraId="1EA0D36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We've, we've touched on quite a lot together to get us going and we've got a fantastic list of questions I want to throw the three of you today and then delve into, so I'm </w:t>
      </w:r>
      <w:proofErr w:type="spellStart"/>
      <w:r w:rsidRPr="009110DA">
        <w:rPr>
          <w:rFonts w:ascii="Helvetica" w:eastAsia="Times New Roman" w:hAnsi="Helvetica" w:cs="Helvetica"/>
          <w:color w:val="89898A"/>
          <w:spacing w:val="6"/>
          <w:sz w:val="24"/>
          <w:szCs w:val="24"/>
          <w:lang w:eastAsia="en-GB"/>
        </w:rPr>
        <w:t>gonna</w:t>
      </w:r>
      <w:proofErr w:type="spellEnd"/>
      <w:r w:rsidRPr="009110DA">
        <w:rPr>
          <w:rFonts w:ascii="Helvetica" w:eastAsia="Times New Roman" w:hAnsi="Helvetica" w:cs="Helvetica"/>
          <w:color w:val="89898A"/>
          <w:spacing w:val="6"/>
          <w:sz w:val="24"/>
          <w:szCs w:val="24"/>
          <w:lang w:eastAsia="en-GB"/>
        </w:rPr>
        <w:t xml:space="preserve"> come to you first on and talk about the DEI principles that practitioners need to, to focus on.</w:t>
      </w:r>
    </w:p>
    <w:p w14:paraId="1AD9F69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15:34</w:t>
      </w:r>
    </w:p>
    <w:p w14:paraId="36D6149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when it comes to, know the work that you've been doing recently, what is it that you're looking at in terms of principles to try and align your benefit strategies, more closed CCTA principles.</w:t>
      </w:r>
    </w:p>
    <w:p w14:paraId="4DDFAF0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15:49</w:t>
      </w:r>
    </w:p>
    <w:p w14:paraId="19499946"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Thanks, Debbie.</w:t>
      </w:r>
    </w:p>
    <w:p w14:paraId="3789D91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15:50</w:t>
      </w:r>
    </w:p>
    <w:p w14:paraId="3E5A05D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one of the things we've looked back from the very beginning, has been to have a clear understanding that the world is diverse, and therefore, our talent pools aren't diverse across our various markets. And so, if we're going to be able to attract talent, we need to have that diversity in mind. In terms of the benefits programs that we have, and how we structure them to enable and support the needs of the various people that we will have working through the door and working at the company. So, that's been a critical for us. The other part of it has also been looking at our demographics and say, OK. What are we as a company? What do we look like?</w:t>
      </w:r>
    </w:p>
    <w:p w14:paraId="1E9F1C0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16:30</w:t>
      </w:r>
    </w:p>
    <w:p w14:paraId="59038D0A"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so, it's really important to understand organization, to look across the various pillars of diversity and ensure that we understand our population, so that when we're looking at our programs, we have been making sure that we're looking at them within the prism of the organization, that you're talking about. Because we also have to bear in mind that no two organizations are the same. And so, always be a one size fits all approach. And so, we're constantly looking at that, and then going through, what do we provide? How do we provide it in what specific locations, being a global company? What works in, in Europe, might not necessarily be what works in North America, or Asia Pacific.</w:t>
      </w:r>
    </w:p>
    <w:p w14:paraId="7846979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17:09</w:t>
      </w:r>
    </w:p>
    <w:p w14:paraId="473174D6"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we're also making sure that we will localize how we look at diversity, and make sure that it's fit for purpose, for obvious regions.</w:t>
      </w:r>
    </w:p>
    <w:p w14:paraId="4F5C0398"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17:19</w:t>
      </w:r>
    </w:p>
    <w:p w14:paraId="1802AD7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Brilliant, and, Amanda, what sort of principles do you focus on when you're looking at this area?</w:t>
      </w:r>
    </w:p>
    <w:p w14:paraId="39C69B5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17:27</w:t>
      </w:r>
    </w:p>
    <w:p w14:paraId="1342D11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actually, similar, only, but also picking up on something, and Debbie said earlier, it's really having a look at We experience We want to create the culture we want to create and where our challenges are within our existing drain that we've set up. So, principally, we will look at, you know, does the offering cover everything it should cover?</w:t>
      </w:r>
    </w:p>
    <w:p w14:paraId="055B5F4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17:51</w:t>
      </w:r>
    </w:p>
    <w:p w14:paraId="1D63FCE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You know, is it open to anyone to use an example if all family leaves are still using language, such as maternity or paternity, that sort of insinuate.</w:t>
      </w:r>
    </w:p>
    <w:p w14:paraId="1FEA851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18:02</w:t>
      </w:r>
    </w:p>
    <w:p w14:paraId="03005BF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It's for women that can fall pregnant, naturally, as opposed to thinking about, you know, the family leaves as a whole, and who can access your policies.</w:t>
      </w:r>
    </w:p>
    <w:p w14:paraId="3FD3A97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18:10</w:t>
      </w:r>
    </w:p>
    <w:p w14:paraId="36199C5E"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So when I think about our principles, I think about how somebody will need to access that type of </w:t>
      </w:r>
      <w:proofErr w:type="spellStart"/>
      <w:r w:rsidRPr="009110DA">
        <w:rPr>
          <w:rFonts w:ascii="Helvetica" w:eastAsia="Times New Roman" w:hAnsi="Helvetica" w:cs="Helvetica"/>
          <w:color w:val="89898A"/>
          <w:spacing w:val="6"/>
          <w:sz w:val="24"/>
          <w:szCs w:val="24"/>
          <w:lang w:eastAsia="en-GB"/>
        </w:rPr>
        <w:t>leith</w:t>
      </w:r>
      <w:proofErr w:type="spellEnd"/>
      <w:r w:rsidRPr="009110DA">
        <w:rPr>
          <w:rFonts w:ascii="Helvetica" w:eastAsia="Times New Roman" w:hAnsi="Helvetica" w:cs="Helvetica"/>
          <w:color w:val="89898A"/>
          <w:spacing w:val="6"/>
          <w:sz w:val="24"/>
          <w:szCs w:val="24"/>
          <w:lang w:eastAsia="en-GB"/>
        </w:rPr>
        <w:t>, what's covered within that access, and, and again, making sure that it can be, again, I talked about accessibility earlier for me, it's all about accessibility of our policies or practices and then the experience that they create as well.</w:t>
      </w:r>
    </w:p>
    <w:p w14:paraId="0F9093F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18:32</w:t>
      </w:r>
    </w:p>
    <w:p w14:paraId="3889786C"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I really feel that, know, that's a bigger company statement. And benefits can be an enabler of that if you'll benefit.</w:t>
      </w:r>
    </w:p>
    <w:p w14:paraId="0CDD8D3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18:39</w:t>
      </w:r>
    </w:p>
    <w:p w14:paraId="2A7F69D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Don't deliver against your big statements around D&amp;I than that. There's a breach of trust if you like. There's a gap between what we say you are and what we radial, principally. I look at you as an organization. Where do we want to be? What are all statement? What are we focusing? And then I'd just make sure that all benefits really reinforce that. We know and that's not just on the benefit side to be transparent and a call to talent hills and compensation. And it has to be felt to all of our programs, to build trust with our workforce, that when we say that includes the deal.</w:t>
      </w:r>
    </w:p>
    <w:p w14:paraId="750C6EC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19:14</w:t>
      </w:r>
    </w:p>
    <w:p w14:paraId="7902333C"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Thanks, I would follow up with that as well. It's about that And </w:t>
      </w:r>
      <w:proofErr w:type="spellStart"/>
      <w:r w:rsidRPr="009110DA">
        <w:rPr>
          <w:rFonts w:ascii="Helvetica" w:eastAsia="Times New Roman" w:hAnsi="Helvetica" w:cs="Helvetica"/>
          <w:color w:val="89898A"/>
          <w:spacing w:val="6"/>
          <w:sz w:val="24"/>
          <w:szCs w:val="24"/>
          <w:lang w:eastAsia="en-GB"/>
        </w:rPr>
        <w:t>ispa</w:t>
      </w:r>
      <w:proofErr w:type="spellEnd"/>
      <w:r w:rsidRPr="009110DA">
        <w:rPr>
          <w:rFonts w:ascii="Helvetica" w:eastAsia="Times New Roman" w:hAnsi="Helvetica" w:cs="Helvetica"/>
          <w:color w:val="89898A"/>
          <w:spacing w:val="6"/>
          <w:sz w:val="24"/>
          <w:szCs w:val="24"/>
          <w:lang w:eastAsia="en-GB"/>
        </w:rPr>
        <w:t xml:space="preserve"> espoused values versus actually what it feels like. And if your benefit culture doesn't support what you're saying is the values of your organization, then you will erode that trust that you might have felt up. And I think in terms of principles from Aviva perspective, the first one is, make no assumptions.</w:t>
      </w:r>
    </w:p>
    <w:p w14:paraId="6474838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19:39</w:t>
      </w:r>
    </w:p>
    <w:p w14:paraId="64E5A55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make no assumptions while a 21 year old male might one versus a 32 year old female versus someone from a particular ethnicity or with a disability. So, my first principle is, always make no assumptions. And to follow that up, the second principle is ask.</w:t>
      </w:r>
    </w:p>
    <w:p w14:paraId="590493E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19:58</w:t>
      </w:r>
    </w:p>
    <w:p w14:paraId="1FABFA7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I know as an organization, we can often do everything that everyone would asked, both from a benefits perspective. But certainly, if you've got Employee Resource Groups, as I mentioned earlier, use those and engage them in your benefits design. Because they will help you.</w:t>
      </w:r>
    </w:p>
    <w:p w14:paraId="23B3608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20:12</w:t>
      </w:r>
    </w:p>
    <w:p w14:paraId="338AB33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Make sure you're not aware of any unintended consequences, are unconscious bias that you may be bringing in today. And with that, is your Rewards and benefits team divest themselves? And just that bring diverse thinking to the table. And if not, where do you get that. And that's why the Employee Resource Groups command.</w:t>
      </w:r>
    </w:p>
    <w:p w14:paraId="6B0B451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20:34</w:t>
      </w:r>
    </w:p>
    <w:p w14:paraId="2A65541A"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Great. Thank you. So that's a good starting principles. But I thought to see questions coming in, so maybe that's a sign. We will get more questions coming in. And I thought so. Debbie, I want to stay with you for a moment. And we will.</w:t>
      </w:r>
    </w:p>
    <w:p w14:paraId="0C582278"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20:49</w:t>
      </w:r>
    </w:p>
    <w:p w14:paraId="2C2F11D6"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Can you talk about why it's an emphasis on well-being benefits over and above other benefits when it comes to supporting DEI, Also had a fantastic question coming in from Irene that I would, I think, is a really good one to start with.</w:t>
      </w:r>
    </w:p>
    <w:p w14:paraId="24CC1A15"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21:05</w:t>
      </w:r>
    </w:p>
    <w:p w14:paraId="45115B37"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she asks, what are examples of benefits not being diverse?</w:t>
      </w:r>
    </w:p>
    <w:p w14:paraId="45E520A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21:10</w:t>
      </w:r>
    </w:p>
    <w:p w14:paraId="0223629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perhaps, Debbie, when you're talking about why the emphasis is often on well-being, you can answer that. That really good question, which maybe some of our audience haven't thought about this before.</w:t>
      </w:r>
    </w:p>
    <w:p w14:paraId="228926B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21:19</w:t>
      </w:r>
    </w:p>
    <w:p w14:paraId="029F5D1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they might not think of well, what is Davos? Yes, OK, that's not proper. And so, well, they can T I are intrinsically linked if you can't be yourself were killed well-being, is not going to be in a great place.</w:t>
      </w:r>
    </w:p>
    <w:p w14:paraId="36C298E4"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21:34</w:t>
      </w:r>
    </w:p>
    <w:p w14:paraId="6270276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the two are intrinsically linked, there is, there is now an equally if your, your identity is linked to your well-being.</w:t>
      </w:r>
    </w:p>
    <w:p w14:paraId="03A3F98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21:44</w:t>
      </w:r>
    </w:p>
    <w:p w14:paraId="44A86D7C"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support and your well-being and, and how that state shall characteristics or traits can underpin. How you fail and well-being cover such a broad range of things. your financial well-being, your physical and mental well-being. That, it all and opinions, that kind of way. You fail from an inclusive perspective and how you feel about an employer sets in.</w:t>
      </w:r>
    </w:p>
    <w:p w14:paraId="0C7D05C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22:05</w:t>
      </w:r>
    </w:p>
    <w:p w14:paraId="3353E4C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It's almost impossible to have a well-being related benefit, or a well-being program, that doesn't have inclusion at its heart, because it, it's not going to be as effective.</w:t>
      </w:r>
    </w:p>
    <w:p w14:paraId="347BC02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22:17</w:t>
      </w:r>
    </w:p>
    <w:p w14:paraId="0A87F55C"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I'm, in terms of a quick outline of some things that might be a </w:t>
      </w:r>
      <w:proofErr w:type="spellStart"/>
      <w:r w:rsidRPr="009110DA">
        <w:rPr>
          <w:rFonts w:ascii="Helvetica" w:eastAsia="Times New Roman" w:hAnsi="Helvetica" w:cs="Helvetica"/>
          <w:color w:val="89898A"/>
          <w:spacing w:val="6"/>
          <w:sz w:val="24"/>
          <w:szCs w:val="24"/>
          <w:lang w:eastAsia="en-GB"/>
        </w:rPr>
        <w:t>non inclusive</w:t>
      </w:r>
      <w:proofErr w:type="spellEnd"/>
      <w:r w:rsidRPr="009110DA">
        <w:rPr>
          <w:rFonts w:ascii="Helvetica" w:eastAsia="Times New Roman" w:hAnsi="Helvetica" w:cs="Helvetica"/>
          <w:color w:val="89898A"/>
          <w:spacing w:val="6"/>
          <w:sz w:val="24"/>
          <w:szCs w:val="24"/>
          <w:lang w:eastAsia="en-GB"/>
        </w:rPr>
        <w:t xml:space="preserve"> benefit, is currently, if you offer bank holidays, for example, and you offer paid leave for bank holidays, and many of the bank holidays around certain Christian. Well, I've historically been Christian festivals, and you might find that other people would rather use that, allocate your time to celebrate things that are culturally significant to them. So do you provide flexibility around when people can take leaf? Amanda mentioned earlier, you know, currently?</w:t>
      </w:r>
    </w:p>
    <w:p w14:paraId="1CDC85B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22:54</w:t>
      </w:r>
    </w:p>
    <w:p w14:paraId="5301A4C7"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Maternity and paternity leave a very different, quite often, in organizations. And if you don't equalize that you will automatically have an impact on, on people. So why?</w:t>
      </w:r>
    </w:p>
    <w:p w14:paraId="011B3918"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23:06</w:t>
      </w:r>
    </w:p>
    <w:p w14:paraId="0C69F62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Why should potentially pay two weeks versus potentially pay greater than that statutorily not just from an organization perspective? So what can you do to think about that more broader?</w:t>
      </w:r>
    </w:p>
    <w:p w14:paraId="58161FD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23:21</w:t>
      </w:r>
    </w:p>
    <w:p w14:paraId="63D0A4B4"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Then, I think, you have to recognize and not know, this is something we might correlate to that. It's OK to have benefits that don't meet a particular, the only meet the needs of a particular group, if that's going to help create an, an equity, rather than inequality.</w:t>
      </w:r>
    </w:p>
    <w:p w14:paraId="564B7FE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23:43</w:t>
      </w:r>
    </w:p>
    <w:p w14:paraId="2975C98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Thank you, Debbie.</w:t>
      </w:r>
    </w:p>
    <w:p w14:paraId="26C23F3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23:44</w:t>
      </w:r>
    </w:p>
    <w:p w14:paraId="05006A77"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I'm going to come to shoot me Amanda about that Status Showpiece Cause I know you've got something to say about that, but I just wondered if any of the anu, Amanda, want to comment on that of other examples of benefits not being diverse.</w:t>
      </w:r>
    </w:p>
    <w:p w14:paraId="7C011B4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23:59</w:t>
      </w:r>
    </w:p>
    <w:p w14:paraId="517FD6D8"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 mean, I'd love to share a couple of examples, as well. So, just, let's start just with some traditional benefit, McDonald's, and that's a good pension.</w:t>
      </w:r>
    </w:p>
    <w:p w14:paraId="3061FFE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24:07</w:t>
      </w:r>
    </w:p>
    <w:p w14:paraId="3AA2F5D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pension, traditionally, is tied, not always. And there's other insurances, as well, to, maybe life insurance, or to pay out to partners.</w:t>
      </w:r>
    </w:p>
    <w:p w14:paraId="18BD35E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24:17</w:t>
      </w:r>
    </w:p>
    <w:p w14:paraId="2DC9DD1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If your plan doesn't recognize same gender partners, it's immediately in inclusive, inequitable. So that would be an example.</w:t>
      </w:r>
    </w:p>
    <w:p w14:paraId="3433DD6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24:26</w:t>
      </w:r>
    </w:p>
    <w:p w14:paraId="44C2742A"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It's thinking about family, have many different make-ups. And can all your family make-ups actually access the benefit?</w:t>
      </w:r>
    </w:p>
    <w:p w14:paraId="72EF59B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24:35</w:t>
      </w:r>
    </w:p>
    <w:p w14:paraId="6352390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You know, who places value over amount of Women's 25 Year marriage versus </w:t>
      </w:r>
      <w:proofErr w:type="spellStart"/>
      <w:r w:rsidRPr="009110DA">
        <w:rPr>
          <w:rFonts w:ascii="Helvetica" w:eastAsia="Times New Roman" w:hAnsi="Helvetica" w:cs="Helvetica"/>
          <w:color w:val="89898A"/>
          <w:spacing w:val="6"/>
          <w:sz w:val="24"/>
          <w:szCs w:val="24"/>
          <w:lang w:eastAsia="en-GB"/>
        </w:rPr>
        <w:t>mans</w:t>
      </w:r>
      <w:proofErr w:type="spellEnd"/>
      <w:r w:rsidRPr="009110DA">
        <w:rPr>
          <w:rFonts w:ascii="Helvetica" w:eastAsia="Times New Roman" w:hAnsi="Helvetica" w:cs="Helvetica"/>
          <w:color w:val="89898A"/>
          <w:spacing w:val="6"/>
          <w:sz w:val="24"/>
          <w:szCs w:val="24"/>
          <w:lang w:eastAsia="en-GB"/>
        </w:rPr>
        <w:t xml:space="preserve"> 24 IBM marriage in terms of passive benefits at the end? So it's really ensuring that regardless of your family makeup, that the same benefits can be accessed by your partner.</w:t>
      </w:r>
    </w:p>
    <w:p w14:paraId="64633A3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24:54</w:t>
      </w:r>
    </w:p>
    <w:p w14:paraId="4DBDBE1A"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At that point, So there are many insurance, is like that, that actually ensures all a bit more switched on to that now. But then that you're asking for it to be written specifically into your policies, your policies might look more at the traditional family than they will be more inclusive family.</w:t>
      </w:r>
    </w:p>
    <w:p w14:paraId="0332CF0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25:11</w:t>
      </w:r>
    </w:p>
    <w:p w14:paraId="4F3D026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It also goes to some of the health coverage, like health, health insurance, traditional health insurance as an example.</w:t>
      </w:r>
    </w:p>
    <w:p w14:paraId="72911DF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25:20</w:t>
      </w:r>
    </w:p>
    <w:p w14:paraId="4437EF6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thinking about who is the family that can be covered by your policy? If you have a policy that covers family as well.</w:t>
      </w:r>
    </w:p>
    <w:p w14:paraId="30E794A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25:27</w:t>
      </w:r>
    </w:p>
    <w:p w14:paraId="3F3E0BB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You add, independence, can you add stepchildren, Or is it only children, And are they the ones that have to be meeting with you? Or if you're in a family, that's now you know, the family Who can be covered by that?</w:t>
      </w:r>
    </w:p>
    <w:p w14:paraId="4A54C898"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25:39</w:t>
      </w:r>
    </w:p>
    <w:p w14:paraId="31A049E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again, you're in your, you know, can people be covered by that?</w:t>
      </w:r>
    </w:p>
    <w:p w14:paraId="6D3F34B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25:45</w:t>
      </w:r>
    </w:p>
    <w:p w14:paraId="2CD5897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So it's really having a look at how the insurance is a return for those more traditional benefits and making sure, again, your family make-ups can all tap that, and then it comes down to, you know, other things like, </w:t>
      </w:r>
      <w:proofErr w:type="spellStart"/>
      <w:r w:rsidRPr="009110DA">
        <w:rPr>
          <w:rFonts w:ascii="Helvetica" w:eastAsia="Times New Roman" w:hAnsi="Helvetica" w:cs="Helvetica"/>
          <w:color w:val="89898A"/>
          <w:spacing w:val="6"/>
          <w:sz w:val="24"/>
          <w:szCs w:val="24"/>
          <w:lang w:eastAsia="en-GB"/>
        </w:rPr>
        <w:t>Leafs</w:t>
      </w:r>
      <w:proofErr w:type="spellEnd"/>
      <w:r w:rsidRPr="009110DA">
        <w:rPr>
          <w:rFonts w:ascii="Helvetica" w:eastAsia="Times New Roman" w:hAnsi="Helvetica" w:cs="Helvetica"/>
          <w:color w:val="89898A"/>
          <w:spacing w:val="6"/>
          <w:sz w:val="24"/>
          <w:szCs w:val="24"/>
          <w:lang w:eastAsia="en-GB"/>
        </w:rPr>
        <w:t>, which something that everyone has an expectation of. That be shed. one example.</w:t>
      </w:r>
    </w:p>
    <w:p w14:paraId="1706D32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26:04</w:t>
      </w:r>
    </w:p>
    <w:p w14:paraId="7BDE3E0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again, family leave a lot of the way our statutory provisioning and approaches have been dipping into the second question here.</w:t>
      </w:r>
    </w:p>
    <w:p w14:paraId="17FD7BD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26:11</w:t>
      </w:r>
    </w:p>
    <w:p w14:paraId="72859C7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a lot of the provisioning layout, gender stereotypes around how these policies are written and therefore, who can access them.</w:t>
      </w:r>
    </w:p>
    <w:p w14:paraId="0AD11AA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26:21</w:t>
      </w:r>
    </w:p>
    <w:p w14:paraId="12F8A887"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You as companies can take a step above that and say, we can have a core policy that covers Paid family leave for everybody, regardless of what the statute says.</w:t>
      </w:r>
    </w:p>
    <w:p w14:paraId="6866026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26:31</w:t>
      </w:r>
    </w:p>
    <w:p w14:paraId="2C78296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Obviously, being respectful of </w:t>
      </w:r>
      <w:proofErr w:type="spellStart"/>
      <w:r w:rsidRPr="009110DA">
        <w:rPr>
          <w:rFonts w:ascii="Helvetica" w:eastAsia="Times New Roman" w:hAnsi="Helvetica" w:cs="Helvetica"/>
          <w:color w:val="89898A"/>
          <w:spacing w:val="6"/>
          <w:sz w:val="24"/>
          <w:szCs w:val="24"/>
          <w:lang w:eastAsia="en-GB"/>
        </w:rPr>
        <w:t>of</w:t>
      </w:r>
      <w:proofErr w:type="spellEnd"/>
      <w:r w:rsidRPr="009110DA">
        <w:rPr>
          <w:rFonts w:ascii="Helvetica" w:eastAsia="Times New Roman" w:hAnsi="Helvetica" w:cs="Helvetica"/>
          <w:color w:val="89898A"/>
          <w:spacing w:val="6"/>
          <w:sz w:val="24"/>
          <w:szCs w:val="24"/>
          <w:lang w:eastAsia="en-GB"/>
        </w:rPr>
        <w:t xml:space="preserve"> countries where in the same gender couples may not be an illegal, may. Not be illegally allowable concept. Let alone being able to cover benefits for them.</w:t>
      </w:r>
    </w:p>
    <w:p w14:paraId="18DA10E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26:43</w:t>
      </w:r>
    </w:p>
    <w:p w14:paraId="00C7C47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in, when all of your other countries, there's no reason to stick to statutory provisioning, because the government tends to be outdated in both its use of language.</w:t>
      </w:r>
    </w:p>
    <w:p w14:paraId="0AC7D7F4"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26:53</w:t>
      </w:r>
    </w:p>
    <w:p w14:paraId="2FB4684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also, it might cover benefits score, that you have an opportunity as a company, sit back and look at all of your leaves, and make sure that it can be accessed by every employee in your organization, based on their situation.</w:t>
      </w:r>
    </w:p>
    <w:p w14:paraId="37108F4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27:09</w:t>
      </w:r>
    </w:p>
    <w:p w14:paraId="1156143E"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one example, and I love Debbie used an example earlier about how we use the .... These are the Employee Resource Groups to get feedback.</w:t>
      </w:r>
    </w:p>
    <w:p w14:paraId="2E533E2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27:17</w:t>
      </w:r>
    </w:p>
    <w:p w14:paraId="4A853244"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When I was at Cisco, we did just that.</w:t>
      </w:r>
    </w:p>
    <w:p w14:paraId="72E6467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27:19</w:t>
      </w:r>
    </w:p>
    <w:p w14:paraId="07298B4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We were looking at our lead to a career employees and at the things that were important to them at this point, and actually that Cisco ended up introducing a grandparent time off, to really enable grandparents to be with the family. At the point of the adoption of the birth of the child to support the family. Because that was how the network, you know, the family, rather than just a sample of how.</w:t>
      </w:r>
    </w:p>
    <w:p w14:paraId="5FD048F4"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27:44</w:t>
      </w:r>
    </w:p>
    <w:p w14:paraId="548B9AA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Actually, if we tend to follow the statute in practice, we tend to end up with very rigid, very maybe gender biased or ethnicity bias type benefits, versus actually thinking principally about what you as an organization designed for and building that over and above the statute.</w:t>
      </w:r>
    </w:p>
    <w:p w14:paraId="0AB89C4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28:01</w:t>
      </w:r>
    </w:p>
    <w:p w14:paraId="674F7487"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Sorry, thank you, Amanda, Did you have any, maybe the work you've done if you find any other benefits, or benefits, structures or policies that have been less diverse? And one might have expected at first glance?</w:t>
      </w:r>
    </w:p>
    <w:p w14:paraId="6E36561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28:17</w:t>
      </w:r>
    </w:p>
    <w:p w14:paraId="35921556"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No, I think Amanda covered them in great detail.</w:t>
      </w:r>
    </w:p>
    <w:p w14:paraId="404961A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28:20</w:t>
      </w:r>
    </w:p>
    <w:p w14:paraId="5A351718"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for me, I mean, the key things that we've looked that have been around language, and the one around family sticks out how we've traditionally always defined families.</w:t>
      </w:r>
    </w:p>
    <w:p w14:paraId="41C3C71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28:30</w:t>
      </w:r>
    </w:p>
    <w:p w14:paraId="0EBA83B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And even from, not just from what the insurance provider, but even how we write our policies, and we've been doing a lot of work. You can either language policies, How we define, you, know, family, and therefore what, then what we then provide. It's, It's, it's as simple as cheese switching out towards spouse for partners, because we also know that, I mean, the people who have been together for </w:t>
      </w:r>
      <w:proofErr w:type="spellStart"/>
      <w:r w:rsidRPr="009110DA">
        <w:rPr>
          <w:rFonts w:ascii="Helvetica" w:eastAsia="Times New Roman" w:hAnsi="Helvetica" w:cs="Helvetica"/>
          <w:color w:val="89898A"/>
          <w:spacing w:val="6"/>
          <w:sz w:val="24"/>
          <w:szCs w:val="24"/>
          <w:lang w:eastAsia="en-GB"/>
        </w:rPr>
        <w:t>for</w:t>
      </w:r>
      <w:proofErr w:type="spellEnd"/>
      <w:r w:rsidRPr="009110DA">
        <w:rPr>
          <w:rFonts w:ascii="Helvetica" w:eastAsia="Times New Roman" w:hAnsi="Helvetica" w:cs="Helvetica"/>
          <w:color w:val="89898A"/>
          <w:spacing w:val="6"/>
          <w:sz w:val="24"/>
          <w:szCs w:val="24"/>
          <w:lang w:eastAsia="en-GB"/>
        </w:rPr>
        <w:t xml:space="preserve"> a long period of time, but haven't taken that legal stuff.</w:t>
      </w:r>
    </w:p>
    <w:p w14:paraId="245CF28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28:56</w:t>
      </w:r>
    </w:p>
    <w:p w14:paraId="1CD205F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Nothing says that they're not family, and so, we need to recognize people. And I think once we look at our benefits offerings and think about it in terms of, we provide this benefits to enable people, leave a great quality of life for themselves. And so we need to meet them where they are, and as individuals to gaby's point, and make sure that our programs are inclusive of everyone, and do not have definitions, or, or, or a set of use, such a way that are naturally exclusive.</w:t>
      </w:r>
    </w:p>
    <w:p w14:paraId="403B4FB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29:28</w:t>
      </w:r>
    </w:p>
    <w:p w14:paraId="3E6DCC7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Thank you very much.</w:t>
      </w:r>
    </w:p>
    <w:p w14:paraId="1548BDE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29:29</w:t>
      </w:r>
    </w:p>
    <w:p w14:paraId="22AB13C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Debbie, I want to come back to you and have a sort of ask you, just to think to talk a bit about which groupings of employees, perhaps, are getting a bit more support right now and where the gaps might be.</w:t>
      </w:r>
    </w:p>
    <w:p w14:paraId="182180B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29:44</w:t>
      </w:r>
    </w:p>
    <w:p w14:paraId="5854EA9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I'm thinking, in particular, we get a lot of people flag up the fact that some benefits go to more senior staff as you work your way up the pay grades.</w:t>
      </w:r>
    </w:p>
    <w:p w14:paraId="4CB970F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29:54</w:t>
      </w:r>
    </w:p>
    <w:p w14:paraId="012F64B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that can be land up.</w:t>
      </w:r>
    </w:p>
    <w:p w14:paraId="1238523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29:56</w:t>
      </w:r>
    </w:p>
    <w:p w14:paraId="15B6101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We exclude people, but you might have other areas as well. Getting more support where the gaps are, how can a practitioner work out where to start with that?</w:t>
      </w:r>
    </w:p>
    <w:p w14:paraId="04945C7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30:08</w:t>
      </w:r>
    </w:p>
    <w:p w14:paraId="4AAB5CF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Yeah, and I think that there's been quite a lot of focus across benefits and certainly for our well-being perspective on gender and generational issues. So whether that be the menopause fertility, man's house, that kind of thing. That's getting some focus Now that perhaps wasn't before.</w:t>
      </w:r>
    </w:p>
    <w:p w14:paraId="2B194B6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30:27</w:t>
      </w:r>
    </w:p>
    <w:p w14:paraId="046D7E7E"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that's kind of from a generational perspective, it might be considering a 25 year old employee, may be looking at different things than the pension that may want to consider trying to save for a deposit on a house. You know, their focus from a financial well-being and benefits might be different. So I think we're increasingly seeing some refocusing on gender generational and to Amanda's point cameras and the responsibilities within and family units with whoever that might be, which again, place to the intersectionality of D&amp;I. And, I think some of the gaps come from a social mobility perspective, say, cultural perspective, I think, benefit providers, and tokenization is looking at what benefits they provide, necessarily, fully thought through that kind of ethnicity, culture, religion differences, and social mobility pace.</w:t>
      </w:r>
    </w:p>
    <w:p w14:paraId="779A485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31:29</w:t>
      </w:r>
    </w:p>
    <w:p w14:paraId="74D7188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I think from a who gets what kind of perspective, there's always been true.</w:t>
      </w:r>
    </w:p>
    <w:p w14:paraId="7AD435D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31:36</w:t>
      </w:r>
    </w:p>
    <w:p w14:paraId="3A21D09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 think now and the pandemic in particular has causing organizations to focus more on how and where we might support people and what that benefit package might look like.</w:t>
      </w:r>
    </w:p>
    <w:p w14:paraId="3E4B40B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31:48</w:t>
      </w:r>
    </w:p>
    <w:p w14:paraId="67FD7CF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so people who might be spending more time working from home and know equalizing, what happens at grades, you know, previous things like London, White things, you know, all those kind of things.</w:t>
      </w:r>
    </w:p>
    <w:p w14:paraId="02B13368"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32:02</w:t>
      </w:r>
    </w:p>
    <w:p w14:paraId="630DDE6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People are less likely to be in locations now specifically and have more remote working, that, will encourage, I think, organizations to think more broadly and ask that providers to think more broadly about where the offer and what they offer. And, certainly, I think, some insurance providers ourselves, include data looking at cost effective Hall of Workforce Solutions, that might not have all the benefits that would have previously been offered for fully inclusive, in a top level private medical insurance, But how would you offer a whole of workforce solution at a lower cost to organizations that covers the basic things that most people regularly, Nate? And </w:t>
      </w:r>
      <w:proofErr w:type="spellStart"/>
      <w:r w:rsidRPr="009110DA">
        <w:rPr>
          <w:rFonts w:ascii="Helvetica" w:eastAsia="Times New Roman" w:hAnsi="Helvetica" w:cs="Helvetica"/>
          <w:color w:val="89898A"/>
          <w:spacing w:val="6"/>
          <w:sz w:val="24"/>
          <w:szCs w:val="24"/>
          <w:lang w:eastAsia="en-GB"/>
        </w:rPr>
        <w:t>and</w:t>
      </w:r>
      <w:proofErr w:type="spellEnd"/>
      <w:r w:rsidRPr="009110DA">
        <w:rPr>
          <w:rFonts w:ascii="Helvetica" w:eastAsia="Times New Roman" w:hAnsi="Helvetica" w:cs="Helvetica"/>
          <w:color w:val="89898A"/>
          <w:spacing w:val="6"/>
          <w:sz w:val="24"/>
          <w:szCs w:val="24"/>
          <w:lang w:eastAsia="en-GB"/>
        </w:rPr>
        <w:t xml:space="preserve"> you know how you might look at that?</w:t>
      </w:r>
    </w:p>
    <w:p w14:paraId="261A8D3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32:51</w:t>
      </w:r>
    </w:p>
    <w:p w14:paraId="63A80F08"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organizations, Viva and others. And we all have a finite budget to spend on benefits. And so that has to be considered in how you allocate them and, but it's always good to keep as an organization looking at how you are allocating that.</w:t>
      </w:r>
    </w:p>
    <w:p w14:paraId="41558B8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33:08</w:t>
      </w:r>
    </w:p>
    <w:p w14:paraId="09D5DFC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Is it inclusive in how you spend? Is there a different way you could approach that to change what you do, to make it more inclusive?</w:t>
      </w:r>
    </w:p>
    <w:p w14:paraId="6CF5CDAC"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33:19</w:t>
      </w:r>
    </w:p>
    <w:p w14:paraId="2CE0222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Thanks, Debbie, and I'm </w:t>
      </w:r>
      <w:proofErr w:type="spellStart"/>
      <w:r w:rsidRPr="009110DA">
        <w:rPr>
          <w:rFonts w:ascii="Helvetica" w:eastAsia="Times New Roman" w:hAnsi="Helvetica" w:cs="Helvetica"/>
          <w:color w:val="89898A"/>
          <w:spacing w:val="6"/>
          <w:sz w:val="24"/>
          <w:szCs w:val="24"/>
          <w:lang w:eastAsia="en-GB"/>
        </w:rPr>
        <w:t>gonna</w:t>
      </w:r>
      <w:proofErr w:type="spellEnd"/>
      <w:r w:rsidRPr="009110DA">
        <w:rPr>
          <w:rFonts w:ascii="Helvetica" w:eastAsia="Times New Roman" w:hAnsi="Helvetica" w:cs="Helvetica"/>
          <w:color w:val="89898A"/>
          <w:spacing w:val="6"/>
          <w:sz w:val="24"/>
          <w:szCs w:val="24"/>
          <w:lang w:eastAsia="en-GB"/>
        </w:rPr>
        <w:t xml:space="preserve"> come back to the insurance question. Shortly, we've got somebody who sent in a question on that, and I know that's one that definitely worth delving into, but I </w:t>
      </w:r>
      <w:proofErr w:type="spellStart"/>
      <w:r w:rsidRPr="009110DA">
        <w:rPr>
          <w:rFonts w:ascii="Helvetica" w:eastAsia="Times New Roman" w:hAnsi="Helvetica" w:cs="Helvetica"/>
          <w:color w:val="89898A"/>
          <w:spacing w:val="6"/>
          <w:sz w:val="24"/>
          <w:szCs w:val="24"/>
          <w:lang w:eastAsia="en-GB"/>
        </w:rPr>
        <w:t>wanna</w:t>
      </w:r>
      <w:proofErr w:type="spellEnd"/>
      <w:r w:rsidRPr="009110DA">
        <w:rPr>
          <w:rFonts w:ascii="Helvetica" w:eastAsia="Times New Roman" w:hAnsi="Helvetica" w:cs="Helvetica"/>
          <w:color w:val="89898A"/>
          <w:spacing w:val="6"/>
          <w:sz w:val="24"/>
          <w:szCs w:val="24"/>
          <w:lang w:eastAsia="en-GB"/>
        </w:rPr>
        <w:t xml:space="preserve"> come back to Alu.</w:t>
      </w:r>
    </w:p>
    <w:p w14:paraId="2D8B87A4"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33:31</w:t>
      </w:r>
    </w:p>
    <w:p w14:paraId="5CDF650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yeah, we talking about somebody's benefits that traditionally might have been offered terms of senior level of particular grades, and now trying to get them across the whole workforce, but also increasing diversity and inclusion, you could be offering more and more benefit.</w:t>
      </w:r>
    </w:p>
    <w:p w14:paraId="0132F40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33:45</w:t>
      </w:r>
    </w:p>
    <w:p w14:paraId="1AC8F63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the real benefits be more personalized in order to be truly inclusive.</w:t>
      </w:r>
    </w:p>
    <w:p w14:paraId="2A9A092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33:52</w:t>
      </w:r>
    </w:p>
    <w:p w14:paraId="725ED1F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How can you do that? What works, What wouldn't work by being more personalized with benefits to meet all the needs of all the workforce?</w:t>
      </w:r>
    </w:p>
    <w:p w14:paraId="3AAA8F7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34:02</w:t>
      </w:r>
    </w:p>
    <w:p w14:paraId="3C4DD10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The way we're approaching it is to say, I mean, what you can do is offer a range of within, within the particular benefit and allow people to pick where they want to be.</w:t>
      </w:r>
    </w:p>
    <w:p w14:paraId="1058870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34:13</w:t>
      </w:r>
    </w:p>
    <w:p w14:paraId="2F410C0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you can also have a minimum IT. Leaves, for instance, You can, you can offer a range of what, what the outcome can be for individuals? But then see that there's a minimum number of days or minimum.</w:t>
      </w:r>
    </w:p>
    <w:p w14:paraId="6D78603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34:29</w:t>
      </w:r>
    </w:p>
    <w:p w14:paraId="3E10ADE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Certainly use that people must have because you also want to ensure that you are driving well-being and all of that, but you let people choose.</w:t>
      </w:r>
    </w:p>
    <w:p w14:paraId="20EC0AC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34:36</w:t>
      </w:r>
    </w:p>
    <w:p w14:paraId="1A662CF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So, it's, it's giving people choice within what you're able to create, but also ensuring that you're taking the </w:t>
      </w:r>
      <w:proofErr w:type="spellStart"/>
      <w:r w:rsidRPr="009110DA">
        <w:rPr>
          <w:rFonts w:ascii="Helvetica" w:eastAsia="Times New Roman" w:hAnsi="Helvetica" w:cs="Helvetica"/>
          <w:color w:val="89898A"/>
          <w:spacing w:val="6"/>
          <w:sz w:val="24"/>
          <w:szCs w:val="24"/>
          <w:lang w:eastAsia="en-GB"/>
        </w:rPr>
        <w:t>the</w:t>
      </w:r>
      <w:proofErr w:type="spellEnd"/>
      <w:r w:rsidRPr="009110DA">
        <w:rPr>
          <w:rFonts w:ascii="Helvetica" w:eastAsia="Times New Roman" w:hAnsi="Helvetica" w:cs="Helvetica"/>
          <w:color w:val="89898A"/>
          <w:spacing w:val="6"/>
          <w:sz w:val="24"/>
          <w:szCs w:val="24"/>
          <w:lang w:eastAsia="en-GB"/>
        </w:rPr>
        <w:t>, I mean, side of it into account. Because you also want to balance the fact that your business, you need to meet this work for you from, From a cost perspective, and making sure that it's efficient. But, yes. And what we're also seeing is a way of finding that in the market, proved our providers who are coming up, we're able to offer services that support companies to enable, you have that flexibility.</w:t>
      </w:r>
    </w:p>
    <w:p w14:paraId="5CD6D95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35:07</w:t>
      </w:r>
    </w:p>
    <w:p w14:paraId="395BC20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so you don't have to build that capability internally on your own to be able to manage, to provide that opportunity to steal people. And that's what we're also looking to leverage. First, we design, in mind, linked to our two principles, because we've all talked about the fact that if the eyes of all actions, it's about what you do, not necessarily the statements actually meet. And so the weedy Roots trust is that when people don't see a direct link between all, we want to be this. And how we put our programs in place, it erodes the trust not only externally, but also internally primary, your employee population. So the first thing is to make sure your design matches the statements that you need. Then to find the optimal, more ways to drive that design through to outcomes for people. That means looking at your population, again, to understand the demographics, and then designing within reach, and say, Look, these are the various things that we believe matter to our people.</w:t>
      </w:r>
    </w:p>
    <w:p w14:paraId="102E887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36:06</w:t>
      </w:r>
    </w:p>
    <w:p w14:paraId="643515F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Know, getting the feedback directly from them, and then put in the programs, I'm pleased to say, we offer this wide spectrum, You choose way it works for you, make that choice, with a set minimum. Because we don't want you to go below that it, to ensure you have the money to buy. And then have the right set of, whether internally or externally, depending on the size, and the utility tokenization, to drive that for the employee. So, yes.</w:t>
      </w:r>
    </w:p>
    <w:p w14:paraId="63997AE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36:33</w:t>
      </w:r>
    </w:p>
    <w:p w14:paraId="120DC52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Debbie, Debbie said it earlier.</w:t>
      </w:r>
    </w:p>
    <w:p w14:paraId="3550D74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36:35</w:t>
      </w:r>
    </w:p>
    <w:p w14:paraId="795EEF5E"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 mean, DEI without you having benefits that inclusion or your, Or individualized doesn't work, that's really the essence of it. And so, benefits, portfolio needs to be more individualized. I know it's a scary thought for a lot of horse benefits practitioners, but, yes, there are always now that we can do that more efficiently and provide the flexibility.</w:t>
      </w:r>
    </w:p>
    <w:p w14:paraId="4A11D4AC"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37:00</w:t>
      </w:r>
    </w:p>
    <w:p w14:paraId="2918972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All right, thank you.</w:t>
      </w:r>
    </w:p>
    <w:p w14:paraId="2F6AEC9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37:00</w:t>
      </w:r>
    </w:p>
    <w:p w14:paraId="34030C4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So, </w:t>
      </w:r>
      <w:proofErr w:type="spellStart"/>
      <w:r w:rsidRPr="009110DA">
        <w:rPr>
          <w:rFonts w:ascii="Helvetica" w:eastAsia="Times New Roman" w:hAnsi="Helvetica" w:cs="Helvetica"/>
          <w:color w:val="89898A"/>
          <w:spacing w:val="6"/>
          <w:sz w:val="24"/>
          <w:szCs w:val="24"/>
          <w:lang w:eastAsia="en-GB"/>
        </w:rPr>
        <w:t>manda</w:t>
      </w:r>
      <w:proofErr w:type="spellEnd"/>
      <w:r w:rsidRPr="009110DA">
        <w:rPr>
          <w:rFonts w:ascii="Helvetica" w:eastAsia="Times New Roman" w:hAnsi="Helvetica" w:cs="Helvetica"/>
          <w:color w:val="89898A"/>
          <w:spacing w:val="6"/>
          <w:sz w:val="24"/>
          <w:szCs w:val="24"/>
          <w:lang w:eastAsia="en-GB"/>
        </w:rPr>
        <w:t>, this idea of personalization, sounds like it potentially means introducing more new benefits.</w:t>
      </w:r>
    </w:p>
    <w:p w14:paraId="73FB2588"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37:11</w:t>
      </w:r>
    </w:p>
    <w:p w14:paraId="04DBCA8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how can you introduce new benefits that are not going to be relevant to all employees?</w:t>
      </w:r>
    </w:p>
    <w:p w14:paraId="7EF50A6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37:17</w:t>
      </w:r>
    </w:p>
    <w:p w14:paraId="199C490A"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In fact, they might only be relevant to vary, so number of employees, how do you justify that as a, as a professional?</w:t>
      </w:r>
    </w:p>
    <w:p w14:paraId="1BAACCC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37:25</w:t>
      </w:r>
    </w:p>
    <w:p w14:paraId="027F3827"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Do, you know, the pros and cons of doing that?</w:t>
      </w:r>
    </w:p>
    <w:p w14:paraId="6599F0A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37:29</w:t>
      </w:r>
    </w:p>
    <w:p w14:paraId="5DB32C1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actually, if I could also just pick up on, just the last point, actually, to the last question, because it will lead into what I'm going to say, that one of the key things and you talk about segmenting your population, say, tenure based benefit, or seniority based benefits, what they do is say that one group is more important than another.</w:t>
      </w:r>
    </w:p>
    <w:p w14:paraId="3DB02A6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37:49</w:t>
      </w:r>
    </w:p>
    <w:p w14:paraId="2A579167"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it's something that I've seen in lots of organization, not as much in the UK, and other countries is tenured based on a daily or two or in a seniority based holiday leave.</w:t>
      </w:r>
    </w:p>
    <w:p w14:paraId="7C71EA0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38:01</w:t>
      </w:r>
    </w:p>
    <w:p w14:paraId="392C88B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And if you think you have a policy of a time well-being. And DNA together, it says we don't value the </w:t>
      </w:r>
      <w:proofErr w:type="spellStart"/>
      <w:r w:rsidRPr="009110DA">
        <w:rPr>
          <w:rFonts w:ascii="Helvetica" w:eastAsia="Times New Roman" w:hAnsi="Helvetica" w:cs="Helvetica"/>
          <w:color w:val="89898A"/>
          <w:spacing w:val="6"/>
          <w:sz w:val="24"/>
          <w:szCs w:val="24"/>
          <w:lang w:eastAsia="en-GB"/>
        </w:rPr>
        <w:t>well being</w:t>
      </w:r>
      <w:proofErr w:type="spellEnd"/>
      <w:r w:rsidRPr="009110DA">
        <w:rPr>
          <w:rFonts w:ascii="Helvetica" w:eastAsia="Times New Roman" w:hAnsi="Helvetica" w:cs="Helvetica"/>
          <w:color w:val="89898A"/>
          <w:spacing w:val="6"/>
          <w:sz w:val="24"/>
          <w:szCs w:val="24"/>
          <w:lang w:eastAsia="en-GB"/>
        </w:rPr>
        <w:t xml:space="preserve"> of less tenured or more junior employees in the same way we might value it more senior employee.</w:t>
      </w:r>
    </w:p>
    <w:p w14:paraId="7C86349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38:14</w:t>
      </w:r>
    </w:p>
    <w:p w14:paraId="439C69B6"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I wanted to make the point that when you're thinking about what you're designing and who you're designing for, and having them in the conversations that you're designing barely. You do also need to think about the impact, that, what you designed, what that says to the different populations that you have. And I think when you have senior based benefit for tenure based benefits, they do send that message. That one group is more important than another. Now, by the opposite taken, I'm now going to justify why having some targeted benefits.</w:t>
      </w:r>
    </w:p>
    <w:p w14:paraId="6290317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38:42</w:t>
      </w:r>
    </w:p>
    <w:p w14:paraId="50C6DE4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Does work for your population. And if you think about it, I want to answer this and to start with sort of having benefits that are meaningful.</w:t>
      </w:r>
    </w:p>
    <w:p w14:paraId="784B06A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38:52</w:t>
      </w:r>
    </w:p>
    <w:p w14:paraId="714B87AA"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as an example, lots of companies around the world have EAP services.</w:t>
      </w:r>
    </w:p>
    <w:p w14:paraId="79A071C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38:59</w:t>
      </w:r>
    </w:p>
    <w:p w14:paraId="1B39C43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actually, when you think about the EAP, if you are a veteran and companies let the software industry the high-tech sector to bring in veterans because of their technology experience in really stressful environments, being in the armies around the world that we live for veteran talent.</w:t>
      </w:r>
    </w:p>
    <w:p w14:paraId="12298BF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39:15</w:t>
      </w:r>
    </w:p>
    <w:p w14:paraId="5EEB1A4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Because of the, the skills that they bring, they get a service, like the EAP, doesn't really necessarily understand where they come from, or, or how to best support them. So we have the benefit already in place is very blinkered, in terms of the subset of organization that it can actually cover.</w:t>
      </w:r>
    </w:p>
    <w:p w14:paraId="7C5B312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39:39</w:t>
      </w:r>
    </w:p>
    <w:p w14:paraId="5179F44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By the same token, when we think about support, as an example, LGBTQ plus population, and this is one of our recent surveys, felt generally less engaged and supported, and therefore an investment in well-being for them.</w:t>
      </w:r>
    </w:p>
    <w:p w14:paraId="4E9CD70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39:57</w:t>
      </w:r>
    </w:p>
    <w:p w14:paraId="71F11654"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It becomes far more crucial to how we bring them along on a journey to feeling, empowered and engaged, and like they can perform within our workforce.</w:t>
      </w:r>
    </w:p>
    <w:p w14:paraId="48F293F8"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40:07</w:t>
      </w:r>
    </w:p>
    <w:p w14:paraId="1D2369E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They summit.</w:t>
      </w:r>
    </w:p>
    <w:p w14:paraId="72A1E64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40:09</w:t>
      </w:r>
    </w:p>
    <w:p w14:paraId="480D2B0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You know, some of what you need to design, needs to be designed with knowledge of your population is, and what their experiences, and what they are experiencing.</w:t>
      </w:r>
    </w:p>
    <w:p w14:paraId="3C39A78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40:18</w:t>
      </w:r>
    </w:p>
    <w:p w14:paraId="0ADBDD87"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Ensure that actually you can give them a level playing field within your organization where they feel like they can step up, they can form, because they feel like they're supported, and they're included at every level.</w:t>
      </w:r>
    </w:p>
    <w:p w14:paraId="2FCE3978"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40:31</w:t>
      </w:r>
    </w:p>
    <w:p w14:paraId="157F77A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there are opportunities where personal life benefits can be a real value and can be a real value add, where you really know who the sub sections of your population are and what they might need to feel included. So, you know, I have argued that the theory to say, you know, some more traditional segmentation doesn't work in terms of sending messages that either more junior employees or less important than will senior or their well-being. And that's important, but, by the same token, being thoughtful about your survey data. So, we run Quarterly Pulse surveys to get a gage of our organization.</w:t>
      </w:r>
    </w:p>
    <w:p w14:paraId="561D1675"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41:10</w:t>
      </w:r>
    </w:p>
    <w:p w14:paraId="34F35E7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we get the results. And actually, that really tells us the bio different segmentations, how people are doing, and how engaged they feel.</w:t>
      </w:r>
    </w:p>
    <w:p w14:paraId="777C04D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41:16</w:t>
      </w:r>
    </w:p>
    <w:p w14:paraId="6BD3D2B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it allows us even thoughtful and targeted about well-being, about the support we might offer, and then also ultimately, about the benefits that we might design that might be very relevant to supporting that population to, again, be fully functioning in our workforce.</w:t>
      </w:r>
    </w:p>
    <w:p w14:paraId="3847084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41:32</w:t>
      </w:r>
    </w:p>
    <w:p w14:paraId="1814566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Sorry, that was sort of a long winded answer, but Hey.</w:t>
      </w:r>
    </w:p>
    <w:p w14:paraId="5F431DA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41:37</w:t>
      </w:r>
    </w:p>
    <w:p w14:paraId="2CD696D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Yeah.</w:t>
      </w:r>
    </w:p>
    <w:p w14:paraId="3F66A9C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41:40</w:t>
      </w:r>
    </w:p>
    <w:p w14:paraId="608B023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Come on.</w:t>
      </w:r>
    </w:p>
    <w:p w14:paraId="4FDFEAA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41:41</w:t>
      </w:r>
    </w:p>
    <w:p w14:paraId="5C3A65EE"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I'm just worried about time, but I've got some really big question coming up.</w:t>
      </w:r>
    </w:p>
    <w:p w14:paraId="4765441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41:45</w:t>
      </w:r>
    </w:p>
    <w:p w14:paraId="12F0E32C"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Yeah, It was just the way I look at it is ....</w:t>
      </w:r>
    </w:p>
    <w:p w14:paraId="3E47BBC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41:48</w:t>
      </w:r>
    </w:p>
    <w:p w14:paraId="60FC260C"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It doesn't mean inequality. So that would be the way I would sum up what Amanda said. She didn't think Equity equality.</w:t>
      </w:r>
    </w:p>
    <w:p w14:paraId="444C894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41:55</w:t>
      </w:r>
    </w:p>
    <w:p w14:paraId="473A55DC"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Absolutely.</w:t>
      </w:r>
    </w:p>
    <w:p w14:paraId="23FCAB3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41:57</w:t>
      </w:r>
    </w:p>
    <w:p w14:paraId="2F40619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Perfect, yes, I fully agree. But, so Debbie, let's get onto the question about insurance. I knew this one was </w:t>
      </w:r>
      <w:proofErr w:type="spellStart"/>
      <w:r w:rsidRPr="009110DA">
        <w:rPr>
          <w:rFonts w:ascii="Helvetica" w:eastAsia="Times New Roman" w:hAnsi="Helvetica" w:cs="Helvetica"/>
          <w:color w:val="89898A"/>
          <w:spacing w:val="6"/>
          <w:sz w:val="24"/>
          <w:szCs w:val="24"/>
          <w:lang w:eastAsia="en-GB"/>
        </w:rPr>
        <w:t>gonna</w:t>
      </w:r>
      <w:proofErr w:type="spellEnd"/>
      <w:r w:rsidRPr="009110DA">
        <w:rPr>
          <w:rFonts w:ascii="Helvetica" w:eastAsia="Times New Roman" w:hAnsi="Helvetica" w:cs="Helvetica"/>
          <w:color w:val="89898A"/>
          <w:spacing w:val="6"/>
          <w:sz w:val="24"/>
          <w:szCs w:val="24"/>
          <w:lang w:eastAsia="en-GB"/>
        </w:rPr>
        <w:t xml:space="preserve"> come up. I think you're expecting this. I'm </w:t>
      </w:r>
      <w:proofErr w:type="spellStart"/>
      <w:r w:rsidRPr="009110DA">
        <w:rPr>
          <w:rFonts w:ascii="Helvetica" w:eastAsia="Times New Roman" w:hAnsi="Helvetica" w:cs="Helvetica"/>
          <w:color w:val="89898A"/>
          <w:spacing w:val="6"/>
          <w:sz w:val="24"/>
          <w:szCs w:val="24"/>
          <w:lang w:eastAsia="en-GB"/>
        </w:rPr>
        <w:t>gonna</w:t>
      </w:r>
      <w:proofErr w:type="spellEnd"/>
      <w:r w:rsidRPr="009110DA">
        <w:rPr>
          <w:rFonts w:ascii="Helvetica" w:eastAsia="Times New Roman" w:hAnsi="Helvetica" w:cs="Helvetica"/>
          <w:color w:val="89898A"/>
          <w:spacing w:val="6"/>
          <w:sz w:val="24"/>
          <w:szCs w:val="24"/>
          <w:lang w:eastAsia="en-GB"/>
        </w:rPr>
        <w:t xml:space="preserve">, I'm </w:t>
      </w:r>
      <w:proofErr w:type="spellStart"/>
      <w:r w:rsidRPr="009110DA">
        <w:rPr>
          <w:rFonts w:ascii="Helvetica" w:eastAsia="Times New Roman" w:hAnsi="Helvetica" w:cs="Helvetica"/>
          <w:color w:val="89898A"/>
          <w:spacing w:val="6"/>
          <w:sz w:val="24"/>
          <w:szCs w:val="24"/>
          <w:lang w:eastAsia="en-GB"/>
        </w:rPr>
        <w:t>gonna</w:t>
      </w:r>
      <w:proofErr w:type="spellEnd"/>
      <w:r w:rsidRPr="009110DA">
        <w:rPr>
          <w:rFonts w:ascii="Helvetica" w:eastAsia="Times New Roman" w:hAnsi="Helvetica" w:cs="Helvetica"/>
          <w:color w:val="89898A"/>
          <w:spacing w:val="6"/>
          <w:sz w:val="24"/>
          <w:szCs w:val="24"/>
          <w:lang w:eastAsia="en-GB"/>
        </w:rPr>
        <w:t xml:space="preserve"> pose the question as it's coming from Lisa. Thank you, Lisa for this question.</w:t>
      </w:r>
    </w:p>
    <w:p w14:paraId="53EC1805"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42:13</w:t>
      </w:r>
    </w:p>
    <w:p w14:paraId="23626CEE"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Does the panel have a view on private medical insurance covering men </w:t>
      </w:r>
      <w:proofErr w:type="spellStart"/>
      <w:r w:rsidRPr="009110DA">
        <w:rPr>
          <w:rFonts w:ascii="Helvetica" w:eastAsia="Times New Roman" w:hAnsi="Helvetica" w:cs="Helvetica"/>
          <w:color w:val="89898A"/>
          <w:spacing w:val="6"/>
          <w:sz w:val="24"/>
          <w:szCs w:val="24"/>
          <w:lang w:eastAsia="en-GB"/>
        </w:rPr>
        <w:t>nepal's</w:t>
      </w:r>
      <w:proofErr w:type="spellEnd"/>
      <w:r w:rsidRPr="009110DA">
        <w:rPr>
          <w:rFonts w:ascii="Helvetica" w:eastAsia="Times New Roman" w:hAnsi="Helvetica" w:cs="Helvetica"/>
          <w:color w:val="89898A"/>
          <w:spacing w:val="6"/>
          <w:sz w:val="24"/>
          <w:szCs w:val="24"/>
          <w:lang w:eastAsia="en-GB"/>
        </w:rPr>
        <w:t>?</w:t>
      </w:r>
    </w:p>
    <w:p w14:paraId="11F9BCA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42:18</w:t>
      </w:r>
    </w:p>
    <w:p w14:paraId="34C641FC"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Current provider does not cover menopause treatment as it is considered </w:t>
      </w:r>
      <w:proofErr w:type="spellStart"/>
      <w:r w:rsidRPr="009110DA">
        <w:rPr>
          <w:rFonts w:ascii="Helvetica" w:eastAsia="Times New Roman" w:hAnsi="Helvetica" w:cs="Helvetica"/>
          <w:color w:val="89898A"/>
          <w:spacing w:val="6"/>
          <w:sz w:val="24"/>
          <w:szCs w:val="24"/>
          <w:lang w:eastAsia="en-GB"/>
        </w:rPr>
        <w:t>cronic</w:t>
      </w:r>
      <w:proofErr w:type="spellEnd"/>
      <w:r w:rsidRPr="009110DA">
        <w:rPr>
          <w:rFonts w:ascii="Helvetica" w:eastAsia="Times New Roman" w:hAnsi="Helvetica" w:cs="Helvetica"/>
          <w:color w:val="89898A"/>
          <w:spacing w:val="6"/>
          <w:sz w:val="24"/>
          <w:szCs w:val="24"/>
          <w:lang w:eastAsia="en-GB"/>
        </w:rPr>
        <w:t xml:space="preserve"> similar to cancer and therefore, ongoing treatment is not covered extensively.</w:t>
      </w:r>
    </w:p>
    <w:p w14:paraId="34DE1DB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42:28</w:t>
      </w:r>
    </w:p>
    <w:p w14:paraId="4825CB2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How have the panel navigated? this?</w:t>
      </w:r>
    </w:p>
    <w:p w14:paraId="6CF00F7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42:30</w:t>
      </w:r>
    </w:p>
    <w:p w14:paraId="508EB9E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Debbie, you've got Yeah, so that I've got ... obviously, I'm a well-being practitioner. So I sit in the HR part of the business, but obviously, we work closely with our health business today. And I think.</w:t>
      </w:r>
    </w:p>
    <w:p w14:paraId="0E7D984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42:46</w:t>
      </w:r>
    </w:p>
    <w:p w14:paraId="03477D5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taking menopause as an example is something it's a chronic condition on private medical insurance, was originally created to support, and those kind of acute conditions. But the way to look at it is, and the way insurance providers are more, recently looking at it and evolving, is you treat the acute conditions that come from a chronic condition staying the same.</w:t>
      </w:r>
    </w:p>
    <w:p w14:paraId="68A11AA5"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43:10</w:t>
      </w:r>
    </w:p>
    <w:p w14:paraId="07881F3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I liken it to. If you have diabetes. Diabetes isn't covered by PMI. But if you suffered something, which meant your foot needed to be amputated because of the diabetes, that would be covered. And you can apply the similar kind of roles to things like menopause or the </w:t>
      </w:r>
      <w:proofErr w:type="spellStart"/>
      <w:r w:rsidRPr="009110DA">
        <w:rPr>
          <w:rFonts w:ascii="Helvetica" w:eastAsia="Times New Roman" w:hAnsi="Helvetica" w:cs="Helvetica"/>
          <w:color w:val="89898A"/>
          <w:spacing w:val="6"/>
          <w:sz w:val="24"/>
          <w:szCs w:val="24"/>
          <w:lang w:eastAsia="en-GB"/>
        </w:rPr>
        <w:t>longtime</w:t>
      </w:r>
      <w:proofErr w:type="spellEnd"/>
      <w:r w:rsidRPr="009110DA">
        <w:rPr>
          <w:rFonts w:ascii="Helvetica" w:eastAsia="Times New Roman" w:hAnsi="Helvetica" w:cs="Helvetica"/>
          <w:color w:val="89898A"/>
          <w:spacing w:val="6"/>
          <w:sz w:val="24"/>
          <w:szCs w:val="24"/>
          <w:lang w:eastAsia="en-GB"/>
        </w:rPr>
        <w:t xml:space="preserve"> chronic conditions to solve the acute outcomes of some of those. But equally, I think a lot of insurance providers are expanding their offerings to value added service around menopause. So we have menopause guides for employers and employees and play a crucial role in helping corporate customers. And so other organizations help them train line managers and get a better understanding as an organization of the support someone might need, whether that be menopause neurodiversity and such, and lots more broader topics. So while it might not be, covered, per se, from a chronic perspective.</w:t>
      </w:r>
    </w:p>
    <w:p w14:paraId="0C21267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44:10</w:t>
      </w:r>
    </w:p>
    <w:p w14:paraId="6ECE702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Then there are ways to look at it, and to build it in and services.</w:t>
      </w:r>
    </w:p>
    <w:p w14:paraId="00B0C9A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44:16</w:t>
      </w:r>
    </w:p>
    <w:p w14:paraId="1935DF78"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we are seeing that increase demand from clients.</w:t>
      </w:r>
    </w:p>
    <w:p w14:paraId="42CACE78"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44:19</w:t>
      </w:r>
    </w:p>
    <w:p w14:paraId="795FA8B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And looking at improvements, certainly, in communication and language, which you touched on earlier, you know, the visual way we represent groups and people, and also understanding </w:t>
      </w:r>
      <w:proofErr w:type="spellStart"/>
      <w:r w:rsidRPr="009110DA">
        <w:rPr>
          <w:rFonts w:ascii="Helvetica" w:eastAsia="Times New Roman" w:hAnsi="Helvetica" w:cs="Helvetica"/>
          <w:color w:val="89898A"/>
          <w:spacing w:val="6"/>
          <w:sz w:val="24"/>
          <w:szCs w:val="24"/>
          <w:lang w:eastAsia="en-GB"/>
        </w:rPr>
        <w:t>customers</w:t>
      </w:r>
      <w:proofErr w:type="spellEnd"/>
      <w:r w:rsidRPr="009110DA">
        <w:rPr>
          <w:rFonts w:ascii="Helvetica" w:eastAsia="Times New Roman" w:hAnsi="Helvetica" w:cs="Helvetica"/>
          <w:color w:val="89898A"/>
          <w:spacing w:val="6"/>
          <w:sz w:val="24"/>
          <w:szCs w:val="24"/>
          <w:lang w:eastAsia="en-GB"/>
        </w:rPr>
        <w:t xml:space="preserve"> needs, intensive, communication preferences, online, offline, that kind of thing.</w:t>
      </w:r>
    </w:p>
    <w:p w14:paraId="65D7A7C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44:36</w:t>
      </w:r>
    </w:p>
    <w:p w14:paraId="1D4B70F4"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It's not once and done. It's an ongoing development for all organizations, both as a pet shop person in delivering that, and also, from a provider's perspective.</w:t>
      </w:r>
    </w:p>
    <w:p w14:paraId="7239124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44:48</w:t>
      </w:r>
    </w:p>
    <w:p w14:paraId="12806074"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As I mentioned earlier, that financial inequality, trying to look at whole of workforce solutions for people, and, and, you know, addressing postcode lottery that people might have a something that, I think, insurance providers are looking for.</w:t>
      </w:r>
    </w:p>
    <w:p w14:paraId="6201107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45:04</w:t>
      </w:r>
    </w:p>
    <w:p w14:paraId="5DE091C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Yeah, and I think it's that key, kind of: where can we support the employer as a benefit provider from a well-being services perspective, and many of the insurance companies are providing added value well-being services now, and which might not be the PMI type treatment, but helps broaden that benefit position more broadly.</w:t>
      </w:r>
    </w:p>
    <w:p w14:paraId="0B4520C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45:30</w:t>
      </w:r>
    </w:p>
    <w:p w14:paraId="7607A046"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And, and, you know, there are things, I think </w:t>
      </w:r>
      <w:proofErr w:type="spellStart"/>
      <w:r w:rsidRPr="009110DA">
        <w:rPr>
          <w:rFonts w:ascii="Helvetica" w:eastAsia="Times New Roman" w:hAnsi="Helvetica" w:cs="Helvetica"/>
          <w:color w:val="89898A"/>
          <w:spacing w:val="6"/>
          <w:sz w:val="24"/>
          <w:szCs w:val="24"/>
          <w:lang w:eastAsia="en-GB"/>
        </w:rPr>
        <w:t>carlock</w:t>
      </w:r>
      <w:proofErr w:type="spellEnd"/>
      <w:r w:rsidRPr="009110DA">
        <w:rPr>
          <w:rFonts w:ascii="Helvetica" w:eastAsia="Times New Roman" w:hAnsi="Helvetica" w:cs="Helvetica"/>
          <w:color w:val="89898A"/>
          <w:spacing w:val="6"/>
          <w:sz w:val="24"/>
          <w:szCs w:val="24"/>
          <w:lang w:eastAsia="en-GB"/>
        </w:rPr>
        <w:t xml:space="preserve"> all insurance providers will be looking at, what more can they do and what can be embedded in that provision as we go forward? And this is a continual journey, not a once and done.</w:t>
      </w:r>
    </w:p>
    <w:p w14:paraId="1D9C94C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45:45</w:t>
      </w:r>
    </w:p>
    <w:p w14:paraId="1B04F0D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Absolutely. And we're seeing that in the market very active with these.</w:t>
      </w:r>
    </w:p>
    <w:p w14:paraId="2798FBD8"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45:50</w:t>
      </w:r>
    </w:p>
    <w:p w14:paraId="330251B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Bolt on services sounds wrong to me. They're not just a bolt on the integral, but it's not just relying on PMI. It's actually the other menopause, fertility, et cetera, et cetera, that you buy an extra service rather than rely on insurance. But I'd be interested to get views from anu and Amanda if you've had any experience of working with benefit providers and insurance companies. How much are you currently using?</w:t>
      </w:r>
    </w:p>
    <w:p w14:paraId="7B06389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46:16</w:t>
      </w:r>
    </w:p>
    <w:p w14:paraId="38B6DC64"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Either you're insurers or your benefit providers, to help you push the D&amp;I agenda in benefits? Or how much are you hoping to get from them? Any comments on using your suppliers and providers more to help you achieve your D&amp;I benefits, some objectives?</w:t>
      </w:r>
    </w:p>
    <w:p w14:paraId="5A31BDD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46:33</w:t>
      </w:r>
    </w:p>
    <w:p w14:paraId="414C04C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Alrighty.</w:t>
      </w:r>
    </w:p>
    <w:p w14:paraId="1C60C1F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46:36</w:t>
      </w:r>
    </w:p>
    <w:p w14:paraId="46FE72AE"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Books are a Bitter Pill.</w:t>
      </w:r>
    </w:p>
    <w:p w14:paraId="2A82556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46:37</w:t>
      </w:r>
    </w:p>
    <w:p w14:paraId="6513223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Just jumping in with the, I was </w:t>
      </w:r>
      <w:proofErr w:type="spellStart"/>
      <w:r w:rsidRPr="009110DA">
        <w:rPr>
          <w:rFonts w:ascii="Helvetica" w:eastAsia="Times New Roman" w:hAnsi="Helvetica" w:cs="Helvetica"/>
          <w:color w:val="89898A"/>
          <w:spacing w:val="6"/>
          <w:sz w:val="24"/>
          <w:szCs w:val="24"/>
          <w:lang w:eastAsia="en-GB"/>
        </w:rPr>
        <w:t>gonna</w:t>
      </w:r>
      <w:proofErr w:type="spellEnd"/>
      <w:r w:rsidRPr="009110DA">
        <w:rPr>
          <w:rFonts w:ascii="Helvetica" w:eastAsia="Times New Roman" w:hAnsi="Helvetica" w:cs="Helvetica"/>
          <w:color w:val="89898A"/>
          <w:spacing w:val="6"/>
          <w:sz w:val="24"/>
          <w:szCs w:val="24"/>
          <w:lang w:eastAsia="en-GB"/>
        </w:rPr>
        <w:t xml:space="preserve"> say it actually, from my perspective. You know. Absolutely. We should be, and I think as companies, we ought to be all asking for the amendments that we need to have policies to ensure that all vendors can support.</w:t>
      </w:r>
    </w:p>
    <w:p w14:paraId="2A15657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46:53</w:t>
      </w:r>
    </w:p>
    <w:p w14:paraId="11E3326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what I would say is that as you're all thinking about modernizing your benefits and well-being to be more inclusive, you can't just look at it as a vendor supplied opportunity. Your vendors are there to enable the policy that you write and the experience you want to create, but they're not everything.</w:t>
      </w:r>
    </w:p>
    <w:p w14:paraId="5411193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47:12</w:t>
      </w:r>
    </w:p>
    <w:p w14:paraId="2F00581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you need to be thoughtful, everything from, you know, what your policy or your position on a particular offering is going to be.</w:t>
      </w:r>
    </w:p>
    <w:p w14:paraId="3B40951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47:20</w:t>
      </w:r>
    </w:p>
    <w:p w14:paraId="37A5782A"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You need to be thoughtful about the language that you use in that policy, and then the experience you create around it.</w:t>
      </w:r>
    </w:p>
    <w:p w14:paraId="61FFBC0C"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47:26</w:t>
      </w:r>
    </w:p>
    <w:p w14:paraId="2ADDFB9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I'll give one example And I'm thinking here about the Transitioning at Work Policy. Somebody transitioning Agenda.</w:t>
      </w:r>
    </w:p>
    <w:p w14:paraId="2108B00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47:34</w:t>
      </w:r>
    </w:p>
    <w:p w14:paraId="6556123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Um, that the thought that needs to go into that is, yes. You know, does your vendor make, you know, provide everything from </w:t>
      </w:r>
      <w:proofErr w:type="spellStart"/>
      <w:r w:rsidRPr="009110DA">
        <w:rPr>
          <w:rFonts w:ascii="Helvetica" w:eastAsia="Times New Roman" w:hAnsi="Helvetica" w:cs="Helvetica"/>
          <w:color w:val="89898A"/>
          <w:spacing w:val="6"/>
          <w:sz w:val="24"/>
          <w:szCs w:val="24"/>
          <w:lang w:eastAsia="en-GB"/>
        </w:rPr>
        <w:t>counseling</w:t>
      </w:r>
      <w:proofErr w:type="spellEnd"/>
      <w:r w:rsidRPr="009110DA">
        <w:rPr>
          <w:rFonts w:ascii="Helvetica" w:eastAsia="Times New Roman" w:hAnsi="Helvetica" w:cs="Helvetica"/>
          <w:color w:val="89898A"/>
          <w:spacing w:val="6"/>
          <w:sz w:val="24"/>
          <w:szCs w:val="24"/>
          <w:lang w:eastAsia="en-GB"/>
        </w:rPr>
        <w:t xml:space="preserve"> to hormone treatment, hair reduction or added to the operation?</w:t>
      </w:r>
    </w:p>
    <w:p w14:paraId="3206F7F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47:48</w:t>
      </w:r>
    </w:p>
    <w:p w14:paraId="5062B87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That actually, from your own internal policy, can your system support removal of the dead name, phase rule, name, the dead gender in </w:t>
      </w:r>
      <w:proofErr w:type="spellStart"/>
      <w:r w:rsidRPr="009110DA">
        <w:rPr>
          <w:rFonts w:ascii="Helvetica" w:eastAsia="Times New Roman" w:hAnsi="Helvetica" w:cs="Helvetica"/>
          <w:color w:val="89898A"/>
          <w:spacing w:val="6"/>
          <w:sz w:val="24"/>
          <w:szCs w:val="24"/>
          <w:lang w:eastAsia="en-GB"/>
        </w:rPr>
        <w:t>favor</w:t>
      </w:r>
      <w:proofErr w:type="spellEnd"/>
      <w:r w:rsidRPr="009110DA">
        <w:rPr>
          <w:rFonts w:ascii="Helvetica" w:eastAsia="Times New Roman" w:hAnsi="Helvetica" w:cs="Helvetica"/>
          <w:color w:val="89898A"/>
          <w:spacing w:val="6"/>
          <w:sz w:val="24"/>
          <w:szCs w:val="24"/>
          <w:lang w:eastAsia="en-GB"/>
        </w:rPr>
        <w:t xml:space="preserve"> of the gender? It, will somebody still pop up with their dead name and their dead picture in a year's time on a telephone system somewhere.</w:t>
      </w:r>
    </w:p>
    <w:p w14:paraId="764B4D8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48:05</w:t>
      </w:r>
    </w:p>
    <w:p w14:paraId="41E9F28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your policy has to be thoughtful of the end to end experience that you want to create.</w:t>
      </w:r>
    </w:p>
    <w:p w14:paraId="470A382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48:10</w:t>
      </w:r>
    </w:p>
    <w:p w14:paraId="6E1812F7"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Your vendors should be an enabler of getting some of the, some of the things brought to life that you would like in your policy and where they might offer it today.</w:t>
      </w:r>
    </w:p>
    <w:p w14:paraId="2C9C8AC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48:20</w:t>
      </w:r>
    </w:p>
    <w:p w14:paraId="0C85210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Really testing them and encouraging them to add in, because I think the more companies that push for more inclusive benefits, the more likelihood the vendors will turn around and agreed to cover things.</w:t>
      </w:r>
    </w:p>
    <w:p w14:paraId="6A4FF0F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48:33</w:t>
      </w:r>
    </w:p>
    <w:p w14:paraId="17DCFAA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Either is cool, we're going forward or WTO point the bolt on concept that I think I wouldn't start with the vendor.</w:t>
      </w:r>
    </w:p>
    <w:p w14:paraId="1388528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48:42</w:t>
      </w:r>
    </w:p>
    <w:p w14:paraId="6FD2BC9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 would start with what do you want your policy to be, and actually what's the experience you want to creative? I think about bringing in transitioning at work policy.</w:t>
      </w:r>
    </w:p>
    <w:p w14:paraId="0298D10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48:52</w:t>
      </w:r>
    </w:p>
    <w:p w14:paraId="3B96F46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Know, are you </w:t>
      </w:r>
      <w:proofErr w:type="spellStart"/>
      <w:r w:rsidRPr="009110DA">
        <w:rPr>
          <w:rFonts w:ascii="Helvetica" w:eastAsia="Times New Roman" w:hAnsi="Helvetica" w:cs="Helvetica"/>
          <w:color w:val="89898A"/>
          <w:spacing w:val="6"/>
          <w:sz w:val="24"/>
          <w:szCs w:val="24"/>
          <w:lang w:eastAsia="en-GB"/>
        </w:rPr>
        <w:t>gonna</w:t>
      </w:r>
      <w:proofErr w:type="spellEnd"/>
      <w:r w:rsidRPr="009110DA">
        <w:rPr>
          <w:rFonts w:ascii="Helvetica" w:eastAsia="Times New Roman" w:hAnsi="Helvetica" w:cs="Helvetica"/>
          <w:color w:val="89898A"/>
          <w:spacing w:val="6"/>
          <w:sz w:val="24"/>
          <w:szCs w:val="24"/>
          <w:lang w:eastAsia="en-GB"/>
        </w:rPr>
        <w:t xml:space="preserve"> get the red carpet service that someone goes through transition? You're going to be the co-ordinator of everything from your internal IT services to the announcement.</w:t>
      </w:r>
    </w:p>
    <w:p w14:paraId="292AA92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49:01</w:t>
      </w:r>
    </w:p>
    <w:p w14:paraId="64A7FB3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They need to meet their team to the toilet that they can use to, again, thinking through every step of the experience that somebody will go through. And then at lining up your vendors to really enable your policy so that you bring the experts in at the moment, the expert needed or the insurer. And at the moment, the insurer is needed.</w:t>
      </w:r>
    </w:p>
    <w:p w14:paraId="1B5D096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49:21</w:t>
      </w:r>
    </w:p>
    <w:p w14:paraId="5B3DA20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actually as a company, it's when you to get that right.</w:t>
      </w:r>
    </w:p>
    <w:p w14:paraId="667D036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49:25</w:t>
      </w:r>
    </w:p>
    <w:p w14:paraId="64F8C76E"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Your vendor is your enabler. It's not on your vendor to provide for everything.</w:t>
      </w:r>
    </w:p>
    <w:p w14:paraId="3707C39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49:31</w:t>
      </w:r>
    </w:p>
    <w:p w14:paraId="3FE66E2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Thanks, Amanda, and what do you work with your vendors in this area?</w:t>
      </w:r>
    </w:p>
    <w:p w14:paraId="061C141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49:36</w:t>
      </w:r>
    </w:p>
    <w:p w14:paraId="7E3BE5A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 fully agree with Amanda. Where we started was, we will look inward and we're doing that work. At the moment, we can add all of our policies, and language, and making sure it aligns with what we want to do, but we also understand our limitations, and it says that we don't know what we don't know. And so, we're looking, we're looking to get external support, and then work. So, we what we're working through that twofold.</w:t>
      </w:r>
    </w:p>
    <w:p w14:paraId="5AE76C4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49:57</w:t>
      </w:r>
    </w:p>
    <w:p w14:paraId="7B31A373"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one of the things that we've done is to work with global broker, for instance, instead of having a decentralized approach overseeing, that's fine one partner to support us through this journey. You can help us think through. what are the different aspects that we need to look at, which enables us, review our policies in the right way, but then enables us, choose, the right partners.</w:t>
      </w:r>
    </w:p>
    <w:p w14:paraId="3A5873CE"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50:21</w:t>
      </w:r>
    </w:p>
    <w:p w14:paraId="6E5F779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When we, when we go to speak, to insurers, to make sure that we're clear on the questions we're asking and what we want to influence to see out of the policies Leveraging the whole of our population. Because, again, being a global company, you have different requirements in different markets. So, I fully agree with Amanda, we need to make sure that it's, it's something that we own as, as a company.</w:t>
      </w:r>
    </w:p>
    <w:p w14:paraId="5F7B6F7C"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50:45</w:t>
      </w:r>
    </w:p>
    <w:p w14:paraId="1D70D8A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I'm not something that you outsource to a vendor and expect them to be the one to take full ownership and drive it. It needs to be that you've determined that this is how we want to operate. This is aligned to want to be.</w:t>
      </w:r>
    </w:p>
    <w:p w14:paraId="0D34CBD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50:57</w:t>
      </w:r>
    </w:p>
    <w:p w14:paraId="3D7C1DDE"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therefore, we've taken the steps to see that, these are the things we want to provide, and then we make sure that when we're buying aligns to that way, we're influencing where we need to influence. And where we can't, we will look to make certain adjustments in, turn it to accommodate that.</w:t>
      </w:r>
    </w:p>
    <w:p w14:paraId="5D929AAC"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51:14</w:t>
      </w:r>
    </w:p>
    <w:p w14:paraId="5C44AE3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a big part for me is making sure that that's part of, you know, being part of webinars such as this. Go learn or understand what's out there, that you really might not have knowledge of internally within your company. Learn from others, learn from industry experts to make sure that you can truly have a CEO focused benefits landscape.</w:t>
      </w:r>
    </w:p>
    <w:p w14:paraId="51DB9BB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51:37</w:t>
      </w:r>
    </w:p>
    <w:p w14:paraId="70F1965E"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Thank you very much.</w:t>
      </w:r>
    </w:p>
    <w:p w14:paraId="7F227AA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51:40</w:t>
      </w:r>
    </w:p>
    <w:p w14:paraId="68C81EB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We've got probably about five minutes, or so left. Another great question that's coming from Emma.</w:t>
      </w:r>
    </w:p>
    <w:p w14:paraId="604F991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51:46</w:t>
      </w:r>
    </w:p>
    <w:p w14:paraId="68B1DBA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Um, um, I'm going to wrap that in a bit into one of our pre-prepared questions about measuring effectiveness of benefits. But let me start with Emma is asking. She says, There are so many benefits available to employees and so many bolt on products that we as an employer can offer employees.</w:t>
      </w:r>
    </w:p>
    <w:p w14:paraId="0A457C8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52:03</w:t>
      </w:r>
    </w:p>
    <w:p w14:paraId="26C60F9F"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How do you recommend communicating this enormous suite of benefits to employees, so they understand what's available to them?</w:t>
      </w:r>
    </w:p>
    <w:p w14:paraId="1752076D"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52:11</w:t>
      </w:r>
    </w:p>
    <w:p w14:paraId="40F3B11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they feel supported. But they're not overwhelmed with communications and options.</w:t>
      </w:r>
    </w:p>
    <w:p w14:paraId="5FDCDC8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52:16</w:t>
      </w:r>
    </w:p>
    <w:p w14:paraId="3704EA7B"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 think I'm going to add onto that.</w:t>
      </w:r>
    </w:p>
    <w:p w14:paraId="52A43671"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52:17</w:t>
      </w:r>
    </w:p>
    <w:p w14:paraId="00C96B04"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then, you, we, as we will professionals, measuring the effectiveness went off of these services can have very tiny take-up. So, Debbie, can I come to you first on the Emirates are so well.</w:t>
      </w:r>
    </w:p>
    <w:p w14:paraId="4A1B236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52:33</w:t>
      </w:r>
    </w:p>
    <w:p w14:paraId="0E2969E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Yeah. And you write and communicate, communicate, communicate. But how would you do that without overwhelming people? I think having won.</w:t>
      </w:r>
    </w:p>
    <w:p w14:paraId="65CFA4A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52:41</w:t>
      </w:r>
    </w:p>
    <w:p w14:paraId="69ED1C58"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Good, Clay, a source of what's available one point of that. So whether that be your intranet or something like that, we found that works really well For us.</w:t>
      </w:r>
    </w:p>
    <w:p w14:paraId="48654F35"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52:50</w:t>
      </w:r>
    </w:p>
    <w:p w14:paraId="719C8C07"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We have all that kind of thing in one place. So that instantly someone can find what they need with very few clicks. So all I've thought well-being benefits are in one place, and all of our policies are in one place.</w:t>
      </w:r>
    </w:p>
    <w:p w14:paraId="1DB4D85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53:03</w:t>
      </w:r>
    </w:p>
    <w:p w14:paraId="3DDC356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that that is easily found by, by colleagues and through our intranet. So that's one thing. But we still, regardless, get people who, when we go and talk about what we offer from a well-being perspective, internally, well, a lot of work to 15 years, and I didn't know you got that. So, it's about continuing to communicate and adding it to the messages that might be going out. So if you've got communication about another element of performance in your organization, for example. And you feel that, you can add something that's relevant, and you can add that on. And you know.</w:t>
      </w:r>
    </w:p>
    <w:p w14:paraId="43F8B7C9"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53:41</w:t>
      </w:r>
    </w:p>
    <w:p w14:paraId="37AF62E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as A reminder, and storytelling works really, really well in terms of communication, and people like me, and but recognizing that, people still won't necessarily hear that message until they think they need that individual benefit themselves.</w:t>
      </w:r>
    </w:p>
    <w:p w14:paraId="5E72EDD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53:58</w:t>
      </w:r>
    </w:p>
    <w:p w14:paraId="7A1A7551"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in terms of measurement and understanding how effective they are, subjective and anecdotal stories are a key measure. So there are lots of people who love the numbers, but the numbers don't always show. The tree style.</w:t>
      </w:r>
    </w:p>
    <w:p w14:paraId="64139112"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54:13</w:t>
      </w:r>
    </w:p>
    <w:p w14:paraId="5DB1481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Raissa quite A lot of benefits can impact a lot of people, but to a shallow level or a shallower level. and then there are some benefits that will impact a very small number of people but incredibly deep and birth our value. And so, you can always compare just on numbers. So, to take an example, the menopause support we offer. And if I looked at the take up right of that, again, stifle population of 15,000, it would look like it's not got a great engagement, right?</w:t>
      </w:r>
    </w:p>
    <w:p w14:paraId="7526768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54:43</w:t>
      </w:r>
    </w:p>
    <w:p w14:paraId="5F9F499A"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if I actually focus that down onto the approximate 2.5 thousand population, who could be experiencing the menopause, then the percentage usage looks brilliant. You know, so it's about understanding your dataset to start with, about who might use that and be aware of that benefit before you church, whether it is being used by that group. And it goes back to equity, again, not equality, just because it's not something for everyone doesn't make it any less valuable.</w:t>
      </w:r>
    </w:p>
    <w:p w14:paraId="7CD78A4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55:12</w:t>
      </w:r>
    </w:p>
    <w:p w14:paraId="73E1F21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Thank you to, Amanda, any quick comment on that last point that you wanted to add to, what Debbie said, was she covered everything?</w:t>
      </w:r>
    </w:p>
    <w:p w14:paraId="3E10F35C"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55:22</w:t>
      </w:r>
    </w:p>
    <w:p w14:paraId="2B54E145"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just one super quick thing.</w:t>
      </w:r>
    </w:p>
    <w:p w14:paraId="7252ED8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55:24</w:t>
      </w:r>
    </w:p>
    <w:p w14:paraId="726F4F9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I think, it's really important not to go for a package that has absolutely everything in it, but actually, to Debbie point, to really understand what your organization wants to your demographic goal And really designed for them. Because you can have the biggest suite of benefit. That they don't add value. And so it's not about putting in the latest trend, or jumping on the latest bandwagon, but it's really about knowing your audience really well.</w:t>
      </w:r>
    </w:p>
    <w:p w14:paraId="334D8EA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55:49</w:t>
      </w:r>
    </w:p>
    <w:p w14:paraId="41667010"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again, the employee resource groups were really great way of doing that.</w:t>
      </w:r>
    </w:p>
    <w:p w14:paraId="11E5F606"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55:52</w:t>
      </w:r>
    </w:p>
    <w:p w14:paraId="3E1C005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Our quarterly pulse certainly demonstrates what does land and what doesn't land say well, and, and again, just to be in both, definitely, equity is a really important approach.</w:t>
      </w:r>
    </w:p>
    <w:p w14:paraId="53462AB3"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56:05</w:t>
      </w:r>
    </w:p>
    <w:p w14:paraId="45E1031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Fully agree, and for us, I mean, at the end of the day, you're designing for the people, so you should be listening to the People's Like, what we're doing is we were using our engagement service. We're using our affinity groups hearing directly from specific groups, that we know that targeted benefits Will be required for.</w:t>
      </w:r>
    </w:p>
    <w:p w14:paraId="6440A967"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56:23</w:t>
      </w:r>
    </w:p>
    <w:p w14:paraId="1FAFADA9"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And then, also, making sure that, the way we communicate, we're making an investment in technology to make it available to people at their fingertips, the full total package. And what each benefit is able to provide for them. And make sure that every one of our employees has that understanding, and knows what they can get for themselves.</w:t>
      </w:r>
    </w:p>
    <w:p w14:paraId="31A5ECAF"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56:42</w:t>
      </w:r>
    </w:p>
    <w:p w14:paraId="4575C99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So it's, it's making sure that we communicate.</w:t>
      </w:r>
    </w:p>
    <w:p w14:paraId="52C2B144"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56:45</w:t>
      </w:r>
    </w:p>
    <w:p w14:paraId="121765A2"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But he's also making sure that we're listening and hearing from them through the various medium that we have in the organization.</w:t>
      </w:r>
    </w:p>
    <w:p w14:paraId="26A2A8DB"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56:52</w:t>
      </w:r>
    </w:p>
    <w:p w14:paraId="4934AB74"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Co design with dos resource groups. There are good communication channel, too.</w:t>
      </w:r>
    </w:p>
    <w:p w14:paraId="04A26F70"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56:56</w:t>
      </w:r>
    </w:p>
    <w:p w14:paraId="6699DD8C"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Yeah, thank you very much. Lots to cover, And we didn't get into questions, and there were questions coming in about how to, how can we introduce LGBTQ plus benefits? Will there be a greater use of your occupational therapists for the neurodiverse?</w:t>
      </w:r>
    </w:p>
    <w:p w14:paraId="37D5371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57:13</w:t>
      </w:r>
    </w:p>
    <w:p w14:paraId="09AFA1DD"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I think John's transgender cat Amanda mentioned it, but there's more to pick up. But we're going to be picking that up as RIBA through </w:t>
      </w:r>
      <w:proofErr w:type="spellStart"/>
      <w:r w:rsidRPr="009110DA">
        <w:rPr>
          <w:rFonts w:ascii="Helvetica" w:eastAsia="Times New Roman" w:hAnsi="Helvetica" w:cs="Helvetica"/>
          <w:color w:val="89898A"/>
          <w:spacing w:val="6"/>
          <w:sz w:val="24"/>
          <w:szCs w:val="24"/>
          <w:lang w:eastAsia="en-GB"/>
        </w:rPr>
        <w:t>through</w:t>
      </w:r>
      <w:proofErr w:type="spellEnd"/>
      <w:r w:rsidRPr="009110DA">
        <w:rPr>
          <w:rFonts w:ascii="Helvetica" w:eastAsia="Times New Roman" w:hAnsi="Helvetica" w:cs="Helvetica"/>
          <w:color w:val="89898A"/>
          <w:spacing w:val="6"/>
          <w:sz w:val="24"/>
          <w:szCs w:val="24"/>
          <w:lang w:eastAsia="en-GB"/>
        </w:rPr>
        <w:t xml:space="preserve"> our team of writers as well. We've done a loss on neurodiversity recent, able to keep an eye on that. So couldn't cover it all today, but a huge topic, But hopefully, we covered enough to make this incredibly useful. So I want to say a big thank you to all of our </w:t>
      </w:r>
      <w:proofErr w:type="spellStart"/>
      <w:r w:rsidRPr="009110DA">
        <w:rPr>
          <w:rFonts w:ascii="Helvetica" w:eastAsia="Times New Roman" w:hAnsi="Helvetica" w:cs="Helvetica"/>
          <w:color w:val="89898A"/>
          <w:spacing w:val="6"/>
          <w:sz w:val="24"/>
          <w:szCs w:val="24"/>
          <w:lang w:eastAsia="en-GB"/>
        </w:rPr>
        <w:t>panelists</w:t>
      </w:r>
      <w:proofErr w:type="spellEnd"/>
      <w:r w:rsidRPr="009110DA">
        <w:rPr>
          <w:rFonts w:ascii="Helvetica" w:eastAsia="Times New Roman" w:hAnsi="Helvetica" w:cs="Helvetica"/>
          <w:color w:val="89898A"/>
          <w:spacing w:val="6"/>
          <w:sz w:val="24"/>
          <w:szCs w:val="24"/>
          <w:lang w:eastAsia="en-GB"/>
        </w:rPr>
        <w:t>, and to all the attendees, on this particular panel. If you are looking at, for more data on DEI and benefits, Last week, we launched well-being, annual employee well-being Survey, and then there's a whole chapter about DEI, and well-being benefits. You can, and if you want to download a copy of that.</w:t>
      </w:r>
    </w:p>
    <w:p w14:paraId="31E13E5A" w14:textId="77777777" w:rsidR="009110DA" w:rsidRPr="009110DA" w:rsidRDefault="009110DA" w:rsidP="009110DA">
      <w:pPr>
        <w:shd w:val="clear" w:color="auto" w:fill="FFFFFF"/>
        <w:spacing w:after="0" w:line="240" w:lineRule="auto"/>
        <w:rPr>
          <w:rFonts w:ascii="Helvetica" w:eastAsia="Times New Roman" w:hAnsi="Helvetica" w:cs="Helvetica"/>
          <w:color w:val="444444"/>
          <w:spacing w:val="6"/>
          <w:sz w:val="24"/>
          <w:szCs w:val="24"/>
          <w:lang w:eastAsia="en-GB"/>
        </w:rPr>
      </w:pPr>
      <w:r w:rsidRPr="009110DA">
        <w:rPr>
          <w:rFonts w:ascii="Helvetica" w:eastAsia="Times New Roman" w:hAnsi="Helvetica" w:cs="Helvetica"/>
          <w:color w:val="444444"/>
          <w:spacing w:val="6"/>
          <w:sz w:val="24"/>
          <w:szCs w:val="24"/>
          <w:lang w:eastAsia="en-GB"/>
        </w:rPr>
        <w:t>58:00</w:t>
      </w:r>
    </w:p>
    <w:p w14:paraId="2921DCD6" w14:textId="77777777" w:rsidR="009110DA" w:rsidRPr="009110DA" w:rsidRDefault="009110DA" w:rsidP="009110DA">
      <w:pPr>
        <w:shd w:val="clear" w:color="auto" w:fill="FFFFFF"/>
        <w:spacing w:after="0" w:line="240" w:lineRule="auto"/>
        <w:rPr>
          <w:rFonts w:ascii="Helvetica" w:eastAsia="Times New Roman" w:hAnsi="Helvetica" w:cs="Helvetica"/>
          <w:color w:val="89898A"/>
          <w:spacing w:val="6"/>
          <w:sz w:val="24"/>
          <w:szCs w:val="24"/>
          <w:lang w:eastAsia="en-GB"/>
        </w:rPr>
      </w:pPr>
      <w:r w:rsidRPr="009110DA">
        <w:rPr>
          <w:rFonts w:ascii="Helvetica" w:eastAsia="Times New Roman" w:hAnsi="Helvetica" w:cs="Helvetica"/>
          <w:color w:val="89898A"/>
          <w:spacing w:val="6"/>
          <w:sz w:val="24"/>
          <w:szCs w:val="24"/>
          <w:lang w:eastAsia="en-GB"/>
        </w:rPr>
        <w:t xml:space="preserve">If you're in our resources section on RIBA dot global, you will see that we ran a DEI benefits. So they are the others here, as well. And any RIBA members can download that for free, as well. So, I would be, no doubt, do more of that over the coming year, as this area develops more and more. So, we can give you the data sets that you need for your job's. But for now, I want to say thank you to our </w:t>
      </w:r>
      <w:proofErr w:type="spellStart"/>
      <w:r w:rsidRPr="009110DA">
        <w:rPr>
          <w:rFonts w:ascii="Helvetica" w:eastAsia="Times New Roman" w:hAnsi="Helvetica" w:cs="Helvetica"/>
          <w:color w:val="89898A"/>
          <w:spacing w:val="6"/>
          <w:sz w:val="24"/>
          <w:szCs w:val="24"/>
          <w:lang w:eastAsia="en-GB"/>
        </w:rPr>
        <w:t>panelists</w:t>
      </w:r>
      <w:proofErr w:type="spellEnd"/>
      <w:r w:rsidRPr="009110DA">
        <w:rPr>
          <w:rFonts w:ascii="Helvetica" w:eastAsia="Times New Roman" w:hAnsi="Helvetica" w:cs="Helvetica"/>
          <w:color w:val="89898A"/>
          <w:spacing w:val="6"/>
          <w:sz w:val="24"/>
          <w:szCs w:val="24"/>
          <w:lang w:eastAsia="en-GB"/>
        </w:rPr>
        <w:t>. Very big thank you, to Debbie to Alu and Amanda. Big. thank you to a wave of supporting this increasingly important topic that's evolving fast. Lots to talk about really great insights today. Great advice, great things to, to think about that, hope for our audience can take away, and make practical use of it. So we're going to be taking a summer break from Webinars, but we are going to be back in early September. Next Webinar, so look out for news is reframe that one out, but until then, I'd like to say goodbye to everybody and goodbye to the panel. Thank you very much.</w:t>
      </w:r>
    </w:p>
    <w:p w14:paraId="1FF14E47" w14:textId="77777777" w:rsidR="00C34B00" w:rsidRDefault="00C34B00"/>
    <w:sectPr w:rsidR="00C34B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9110DA"/>
    <w:rsid w:val="006549D6"/>
    <w:rsid w:val="009110DA"/>
    <w:rsid w:val="00C34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270A"/>
  <w15:chartTrackingRefBased/>
  <w15:docId w15:val="{4C0BA84E-0A20-4CC7-B80D-28D5CE61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110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tterance-scrollable">
    <w:name w:val="utterance-scrollable"/>
    <w:basedOn w:val="DefaultParagraphFont"/>
    <w:rsid w:val="00911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420933">
      <w:bodyDiv w:val="1"/>
      <w:marLeft w:val="0"/>
      <w:marRight w:val="0"/>
      <w:marTop w:val="0"/>
      <w:marBottom w:val="0"/>
      <w:divBdr>
        <w:top w:val="none" w:sz="0" w:space="0" w:color="auto"/>
        <w:left w:val="none" w:sz="0" w:space="0" w:color="auto"/>
        <w:bottom w:val="none" w:sz="0" w:space="0" w:color="auto"/>
        <w:right w:val="none" w:sz="0" w:space="0" w:color="auto"/>
      </w:divBdr>
      <w:divsChild>
        <w:div w:id="1636370309">
          <w:marLeft w:val="0"/>
          <w:marRight w:val="0"/>
          <w:marTop w:val="0"/>
          <w:marBottom w:val="0"/>
          <w:divBdr>
            <w:top w:val="none" w:sz="0" w:space="0" w:color="auto"/>
            <w:left w:val="none" w:sz="0" w:space="0" w:color="auto"/>
            <w:bottom w:val="single" w:sz="6" w:space="8" w:color="DBDBDB"/>
            <w:right w:val="none" w:sz="0" w:space="0" w:color="auto"/>
          </w:divBdr>
        </w:div>
        <w:div w:id="433793162">
          <w:marLeft w:val="0"/>
          <w:marRight w:val="0"/>
          <w:marTop w:val="0"/>
          <w:marBottom w:val="0"/>
          <w:divBdr>
            <w:top w:val="none" w:sz="0" w:space="0" w:color="auto"/>
            <w:left w:val="none" w:sz="0" w:space="0" w:color="auto"/>
            <w:bottom w:val="none" w:sz="0" w:space="0" w:color="auto"/>
            <w:right w:val="none" w:sz="0" w:space="0" w:color="auto"/>
          </w:divBdr>
          <w:divsChild>
            <w:div w:id="2053455704">
              <w:marLeft w:val="0"/>
              <w:marRight w:val="0"/>
              <w:marTop w:val="0"/>
              <w:marBottom w:val="0"/>
              <w:divBdr>
                <w:top w:val="none" w:sz="0" w:space="0" w:color="auto"/>
                <w:left w:val="none" w:sz="0" w:space="0" w:color="auto"/>
                <w:bottom w:val="none" w:sz="0" w:space="0" w:color="auto"/>
                <w:right w:val="none" w:sz="0" w:space="0" w:color="auto"/>
              </w:divBdr>
            </w:div>
            <w:div w:id="765005278">
              <w:marLeft w:val="0"/>
              <w:marRight w:val="0"/>
              <w:marTop w:val="0"/>
              <w:marBottom w:val="0"/>
              <w:divBdr>
                <w:top w:val="none" w:sz="0" w:space="0" w:color="auto"/>
                <w:left w:val="none" w:sz="0" w:space="0" w:color="auto"/>
                <w:bottom w:val="none" w:sz="0" w:space="0" w:color="auto"/>
                <w:right w:val="none" w:sz="0" w:space="0" w:color="auto"/>
              </w:divBdr>
            </w:div>
          </w:divsChild>
        </w:div>
        <w:div w:id="2103640813">
          <w:marLeft w:val="0"/>
          <w:marRight w:val="0"/>
          <w:marTop w:val="0"/>
          <w:marBottom w:val="0"/>
          <w:divBdr>
            <w:top w:val="none" w:sz="0" w:space="0" w:color="auto"/>
            <w:left w:val="none" w:sz="0" w:space="0" w:color="auto"/>
            <w:bottom w:val="none" w:sz="0" w:space="0" w:color="auto"/>
            <w:right w:val="none" w:sz="0" w:space="0" w:color="auto"/>
          </w:divBdr>
          <w:divsChild>
            <w:div w:id="1179736779">
              <w:marLeft w:val="0"/>
              <w:marRight w:val="0"/>
              <w:marTop w:val="0"/>
              <w:marBottom w:val="0"/>
              <w:divBdr>
                <w:top w:val="none" w:sz="0" w:space="0" w:color="auto"/>
                <w:left w:val="none" w:sz="0" w:space="0" w:color="auto"/>
                <w:bottom w:val="none" w:sz="0" w:space="0" w:color="auto"/>
                <w:right w:val="none" w:sz="0" w:space="0" w:color="auto"/>
              </w:divBdr>
            </w:div>
            <w:div w:id="790710317">
              <w:marLeft w:val="0"/>
              <w:marRight w:val="0"/>
              <w:marTop w:val="0"/>
              <w:marBottom w:val="0"/>
              <w:divBdr>
                <w:top w:val="none" w:sz="0" w:space="0" w:color="auto"/>
                <w:left w:val="none" w:sz="0" w:space="0" w:color="auto"/>
                <w:bottom w:val="none" w:sz="0" w:space="0" w:color="auto"/>
                <w:right w:val="none" w:sz="0" w:space="0" w:color="auto"/>
              </w:divBdr>
            </w:div>
          </w:divsChild>
        </w:div>
        <w:div w:id="1138496658">
          <w:marLeft w:val="0"/>
          <w:marRight w:val="0"/>
          <w:marTop w:val="0"/>
          <w:marBottom w:val="0"/>
          <w:divBdr>
            <w:top w:val="none" w:sz="0" w:space="0" w:color="auto"/>
            <w:left w:val="none" w:sz="0" w:space="0" w:color="auto"/>
            <w:bottom w:val="none" w:sz="0" w:space="0" w:color="auto"/>
            <w:right w:val="none" w:sz="0" w:space="0" w:color="auto"/>
          </w:divBdr>
          <w:divsChild>
            <w:div w:id="1089887724">
              <w:marLeft w:val="0"/>
              <w:marRight w:val="0"/>
              <w:marTop w:val="0"/>
              <w:marBottom w:val="0"/>
              <w:divBdr>
                <w:top w:val="none" w:sz="0" w:space="0" w:color="auto"/>
                <w:left w:val="none" w:sz="0" w:space="0" w:color="auto"/>
                <w:bottom w:val="none" w:sz="0" w:space="0" w:color="auto"/>
                <w:right w:val="none" w:sz="0" w:space="0" w:color="auto"/>
              </w:divBdr>
            </w:div>
            <w:div w:id="967588226">
              <w:marLeft w:val="0"/>
              <w:marRight w:val="0"/>
              <w:marTop w:val="0"/>
              <w:marBottom w:val="0"/>
              <w:divBdr>
                <w:top w:val="none" w:sz="0" w:space="0" w:color="auto"/>
                <w:left w:val="none" w:sz="0" w:space="0" w:color="auto"/>
                <w:bottom w:val="none" w:sz="0" w:space="0" w:color="auto"/>
                <w:right w:val="none" w:sz="0" w:space="0" w:color="auto"/>
              </w:divBdr>
            </w:div>
          </w:divsChild>
        </w:div>
        <w:div w:id="1092046965">
          <w:marLeft w:val="0"/>
          <w:marRight w:val="0"/>
          <w:marTop w:val="0"/>
          <w:marBottom w:val="0"/>
          <w:divBdr>
            <w:top w:val="none" w:sz="0" w:space="0" w:color="auto"/>
            <w:left w:val="none" w:sz="0" w:space="0" w:color="auto"/>
            <w:bottom w:val="none" w:sz="0" w:space="0" w:color="auto"/>
            <w:right w:val="none" w:sz="0" w:space="0" w:color="auto"/>
          </w:divBdr>
          <w:divsChild>
            <w:div w:id="1066495670">
              <w:marLeft w:val="0"/>
              <w:marRight w:val="0"/>
              <w:marTop w:val="0"/>
              <w:marBottom w:val="0"/>
              <w:divBdr>
                <w:top w:val="none" w:sz="0" w:space="0" w:color="auto"/>
                <w:left w:val="none" w:sz="0" w:space="0" w:color="auto"/>
                <w:bottom w:val="none" w:sz="0" w:space="0" w:color="auto"/>
                <w:right w:val="none" w:sz="0" w:space="0" w:color="auto"/>
              </w:divBdr>
            </w:div>
            <w:div w:id="2004505657">
              <w:marLeft w:val="0"/>
              <w:marRight w:val="0"/>
              <w:marTop w:val="0"/>
              <w:marBottom w:val="0"/>
              <w:divBdr>
                <w:top w:val="none" w:sz="0" w:space="0" w:color="auto"/>
                <w:left w:val="none" w:sz="0" w:space="0" w:color="auto"/>
                <w:bottom w:val="none" w:sz="0" w:space="0" w:color="auto"/>
                <w:right w:val="none" w:sz="0" w:space="0" w:color="auto"/>
              </w:divBdr>
            </w:div>
          </w:divsChild>
        </w:div>
        <w:div w:id="1228341942">
          <w:marLeft w:val="0"/>
          <w:marRight w:val="0"/>
          <w:marTop w:val="0"/>
          <w:marBottom w:val="0"/>
          <w:divBdr>
            <w:top w:val="none" w:sz="0" w:space="0" w:color="auto"/>
            <w:left w:val="none" w:sz="0" w:space="0" w:color="auto"/>
            <w:bottom w:val="none" w:sz="0" w:space="0" w:color="auto"/>
            <w:right w:val="none" w:sz="0" w:space="0" w:color="auto"/>
          </w:divBdr>
          <w:divsChild>
            <w:div w:id="884829958">
              <w:marLeft w:val="0"/>
              <w:marRight w:val="0"/>
              <w:marTop w:val="0"/>
              <w:marBottom w:val="0"/>
              <w:divBdr>
                <w:top w:val="none" w:sz="0" w:space="0" w:color="auto"/>
                <w:left w:val="none" w:sz="0" w:space="0" w:color="auto"/>
                <w:bottom w:val="none" w:sz="0" w:space="0" w:color="auto"/>
                <w:right w:val="none" w:sz="0" w:space="0" w:color="auto"/>
              </w:divBdr>
            </w:div>
            <w:div w:id="1778257723">
              <w:marLeft w:val="0"/>
              <w:marRight w:val="0"/>
              <w:marTop w:val="0"/>
              <w:marBottom w:val="0"/>
              <w:divBdr>
                <w:top w:val="none" w:sz="0" w:space="0" w:color="auto"/>
                <w:left w:val="none" w:sz="0" w:space="0" w:color="auto"/>
                <w:bottom w:val="none" w:sz="0" w:space="0" w:color="auto"/>
                <w:right w:val="none" w:sz="0" w:space="0" w:color="auto"/>
              </w:divBdr>
            </w:div>
          </w:divsChild>
        </w:div>
        <w:div w:id="1757435237">
          <w:marLeft w:val="0"/>
          <w:marRight w:val="0"/>
          <w:marTop w:val="0"/>
          <w:marBottom w:val="0"/>
          <w:divBdr>
            <w:top w:val="none" w:sz="0" w:space="0" w:color="auto"/>
            <w:left w:val="none" w:sz="0" w:space="0" w:color="auto"/>
            <w:bottom w:val="none" w:sz="0" w:space="0" w:color="auto"/>
            <w:right w:val="none" w:sz="0" w:space="0" w:color="auto"/>
          </w:divBdr>
          <w:divsChild>
            <w:div w:id="2034184841">
              <w:marLeft w:val="0"/>
              <w:marRight w:val="0"/>
              <w:marTop w:val="0"/>
              <w:marBottom w:val="0"/>
              <w:divBdr>
                <w:top w:val="none" w:sz="0" w:space="0" w:color="auto"/>
                <w:left w:val="none" w:sz="0" w:space="0" w:color="auto"/>
                <w:bottom w:val="none" w:sz="0" w:space="0" w:color="auto"/>
                <w:right w:val="none" w:sz="0" w:space="0" w:color="auto"/>
              </w:divBdr>
            </w:div>
            <w:div w:id="1159926891">
              <w:marLeft w:val="0"/>
              <w:marRight w:val="0"/>
              <w:marTop w:val="0"/>
              <w:marBottom w:val="0"/>
              <w:divBdr>
                <w:top w:val="none" w:sz="0" w:space="0" w:color="auto"/>
                <w:left w:val="none" w:sz="0" w:space="0" w:color="auto"/>
                <w:bottom w:val="none" w:sz="0" w:space="0" w:color="auto"/>
                <w:right w:val="none" w:sz="0" w:space="0" w:color="auto"/>
              </w:divBdr>
            </w:div>
          </w:divsChild>
        </w:div>
        <w:div w:id="1441559844">
          <w:marLeft w:val="0"/>
          <w:marRight w:val="0"/>
          <w:marTop w:val="0"/>
          <w:marBottom w:val="0"/>
          <w:divBdr>
            <w:top w:val="none" w:sz="0" w:space="0" w:color="auto"/>
            <w:left w:val="none" w:sz="0" w:space="0" w:color="auto"/>
            <w:bottom w:val="none" w:sz="0" w:space="0" w:color="auto"/>
            <w:right w:val="none" w:sz="0" w:space="0" w:color="auto"/>
          </w:divBdr>
          <w:divsChild>
            <w:div w:id="319817365">
              <w:marLeft w:val="0"/>
              <w:marRight w:val="0"/>
              <w:marTop w:val="0"/>
              <w:marBottom w:val="0"/>
              <w:divBdr>
                <w:top w:val="none" w:sz="0" w:space="0" w:color="auto"/>
                <w:left w:val="none" w:sz="0" w:space="0" w:color="auto"/>
                <w:bottom w:val="none" w:sz="0" w:space="0" w:color="auto"/>
                <w:right w:val="none" w:sz="0" w:space="0" w:color="auto"/>
              </w:divBdr>
            </w:div>
            <w:div w:id="300884763">
              <w:marLeft w:val="0"/>
              <w:marRight w:val="0"/>
              <w:marTop w:val="0"/>
              <w:marBottom w:val="0"/>
              <w:divBdr>
                <w:top w:val="none" w:sz="0" w:space="0" w:color="auto"/>
                <w:left w:val="none" w:sz="0" w:space="0" w:color="auto"/>
                <w:bottom w:val="none" w:sz="0" w:space="0" w:color="auto"/>
                <w:right w:val="none" w:sz="0" w:space="0" w:color="auto"/>
              </w:divBdr>
            </w:div>
          </w:divsChild>
        </w:div>
        <w:div w:id="2130275772">
          <w:marLeft w:val="0"/>
          <w:marRight w:val="0"/>
          <w:marTop w:val="0"/>
          <w:marBottom w:val="0"/>
          <w:divBdr>
            <w:top w:val="none" w:sz="0" w:space="0" w:color="auto"/>
            <w:left w:val="none" w:sz="0" w:space="0" w:color="auto"/>
            <w:bottom w:val="none" w:sz="0" w:space="0" w:color="auto"/>
            <w:right w:val="none" w:sz="0" w:space="0" w:color="auto"/>
          </w:divBdr>
          <w:divsChild>
            <w:div w:id="568884640">
              <w:marLeft w:val="0"/>
              <w:marRight w:val="0"/>
              <w:marTop w:val="0"/>
              <w:marBottom w:val="0"/>
              <w:divBdr>
                <w:top w:val="none" w:sz="0" w:space="0" w:color="auto"/>
                <w:left w:val="none" w:sz="0" w:space="0" w:color="auto"/>
                <w:bottom w:val="none" w:sz="0" w:space="0" w:color="auto"/>
                <w:right w:val="none" w:sz="0" w:space="0" w:color="auto"/>
              </w:divBdr>
            </w:div>
            <w:div w:id="155078471">
              <w:marLeft w:val="0"/>
              <w:marRight w:val="0"/>
              <w:marTop w:val="0"/>
              <w:marBottom w:val="0"/>
              <w:divBdr>
                <w:top w:val="none" w:sz="0" w:space="0" w:color="auto"/>
                <w:left w:val="none" w:sz="0" w:space="0" w:color="auto"/>
                <w:bottom w:val="none" w:sz="0" w:space="0" w:color="auto"/>
                <w:right w:val="none" w:sz="0" w:space="0" w:color="auto"/>
              </w:divBdr>
            </w:div>
          </w:divsChild>
        </w:div>
        <w:div w:id="312222012">
          <w:marLeft w:val="0"/>
          <w:marRight w:val="0"/>
          <w:marTop w:val="0"/>
          <w:marBottom w:val="0"/>
          <w:divBdr>
            <w:top w:val="none" w:sz="0" w:space="0" w:color="auto"/>
            <w:left w:val="none" w:sz="0" w:space="0" w:color="auto"/>
            <w:bottom w:val="none" w:sz="0" w:space="0" w:color="auto"/>
            <w:right w:val="none" w:sz="0" w:space="0" w:color="auto"/>
          </w:divBdr>
          <w:divsChild>
            <w:div w:id="1911111642">
              <w:marLeft w:val="0"/>
              <w:marRight w:val="0"/>
              <w:marTop w:val="0"/>
              <w:marBottom w:val="0"/>
              <w:divBdr>
                <w:top w:val="none" w:sz="0" w:space="0" w:color="auto"/>
                <w:left w:val="none" w:sz="0" w:space="0" w:color="auto"/>
                <w:bottom w:val="none" w:sz="0" w:space="0" w:color="auto"/>
                <w:right w:val="none" w:sz="0" w:space="0" w:color="auto"/>
              </w:divBdr>
            </w:div>
            <w:div w:id="535384917">
              <w:marLeft w:val="0"/>
              <w:marRight w:val="0"/>
              <w:marTop w:val="0"/>
              <w:marBottom w:val="0"/>
              <w:divBdr>
                <w:top w:val="none" w:sz="0" w:space="0" w:color="auto"/>
                <w:left w:val="none" w:sz="0" w:space="0" w:color="auto"/>
                <w:bottom w:val="none" w:sz="0" w:space="0" w:color="auto"/>
                <w:right w:val="none" w:sz="0" w:space="0" w:color="auto"/>
              </w:divBdr>
            </w:div>
          </w:divsChild>
        </w:div>
        <w:div w:id="1744136070">
          <w:marLeft w:val="0"/>
          <w:marRight w:val="0"/>
          <w:marTop w:val="0"/>
          <w:marBottom w:val="0"/>
          <w:divBdr>
            <w:top w:val="none" w:sz="0" w:space="0" w:color="auto"/>
            <w:left w:val="none" w:sz="0" w:space="0" w:color="auto"/>
            <w:bottom w:val="none" w:sz="0" w:space="0" w:color="auto"/>
            <w:right w:val="none" w:sz="0" w:space="0" w:color="auto"/>
          </w:divBdr>
          <w:divsChild>
            <w:div w:id="244726298">
              <w:marLeft w:val="0"/>
              <w:marRight w:val="0"/>
              <w:marTop w:val="0"/>
              <w:marBottom w:val="0"/>
              <w:divBdr>
                <w:top w:val="none" w:sz="0" w:space="0" w:color="auto"/>
                <w:left w:val="none" w:sz="0" w:space="0" w:color="auto"/>
                <w:bottom w:val="none" w:sz="0" w:space="0" w:color="auto"/>
                <w:right w:val="none" w:sz="0" w:space="0" w:color="auto"/>
              </w:divBdr>
            </w:div>
            <w:div w:id="524710806">
              <w:marLeft w:val="0"/>
              <w:marRight w:val="0"/>
              <w:marTop w:val="0"/>
              <w:marBottom w:val="0"/>
              <w:divBdr>
                <w:top w:val="none" w:sz="0" w:space="0" w:color="auto"/>
                <w:left w:val="none" w:sz="0" w:space="0" w:color="auto"/>
                <w:bottom w:val="none" w:sz="0" w:space="0" w:color="auto"/>
                <w:right w:val="none" w:sz="0" w:space="0" w:color="auto"/>
              </w:divBdr>
            </w:div>
          </w:divsChild>
        </w:div>
        <w:div w:id="1722099252">
          <w:marLeft w:val="0"/>
          <w:marRight w:val="0"/>
          <w:marTop w:val="0"/>
          <w:marBottom w:val="0"/>
          <w:divBdr>
            <w:top w:val="none" w:sz="0" w:space="0" w:color="auto"/>
            <w:left w:val="none" w:sz="0" w:space="0" w:color="auto"/>
            <w:bottom w:val="none" w:sz="0" w:space="0" w:color="auto"/>
            <w:right w:val="none" w:sz="0" w:space="0" w:color="auto"/>
          </w:divBdr>
          <w:divsChild>
            <w:div w:id="830759554">
              <w:marLeft w:val="0"/>
              <w:marRight w:val="0"/>
              <w:marTop w:val="0"/>
              <w:marBottom w:val="0"/>
              <w:divBdr>
                <w:top w:val="none" w:sz="0" w:space="0" w:color="auto"/>
                <w:left w:val="none" w:sz="0" w:space="0" w:color="auto"/>
                <w:bottom w:val="none" w:sz="0" w:space="0" w:color="auto"/>
                <w:right w:val="none" w:sz="0" w:space="0" w:color="auto"/>
              </w:divBdr>
            </w:div>
            <w:div w:id="800267692">
              <w:marLeft w:val="0"/>
              <w:marRight w:val="0"/>
              <w:marTop w:val="0"/>
              <w:marBottom w:val="0"/>
              <w:divBdr>
                <w:top w:val="none" w:sz="0" w:space="0" w:color="auto"/>
                <w:left w:val="none" w:sz="0" w:space="0" w:color="auto"/>
                <w:bottom w:val="none" w:sz="0" w:space="0" w:color="auto"/>
                <w:right w:val="none" w:sz="0" w:space="0" w:color="auto"/>
              </w:divBdr>
            </w:div>
          </w:divsChild>
        </w:div>
        <w:div w:id="244534261">
          <w:marLeft w:val="0"/>
          <w:marRight w:val="0"/>
          <w:marTop w:val="0"/>
          <w:marBottom w:val="0"/>
          <w:divBdr>
            <w:top w:val="none" w:sz="0" w:space="0" w:color="auto"/>
            <w:left w:val="none" w:sz="0" w:space="0" w:color="auto"/>
            <w:bottom w:val="none" w:sz="0" w:space="0" w:color="auto"/>
            <w:right w:val="none" w:sz="0" w:space="0" w:color="auto"/>
          </w:divBdr>
          <w:divsChild>
            <w:div w:id="585266653">
              <w:marLeft w:val="0"/>
              <w:marRight w:val="0"/>
              <w:marTop w:val="0"/>
              <w:marBottom w:val="0"/>
              <w:divBdr>
                <w:top w:val="none" w:sz="0" w:space="0" w:color="auto"/>
                <w:left w:val="none" w:sz="0" w:space="0" w:color="auto"/>
                <w:bottom w:val="none" w:sz="0" w:space="0" w:color="auto"/>
                <w:right w:val="none" w:sz="0" w:space="0" w:color="auto"/>
              </w:divBdr>
            </w:div>
            <w:div w:id="1041591561">
              <w:marLeft w:val="0"/>
              <w:marRight w:val="0"/>
              <w:marTop w:val="0"/>
              <w:marBottom w:val="0"/>
              <w:divBdr>
                <w:top w:val="none" w:sz="0" w:space="0" w:color="auto"/>
                <w:left w:val="none" w:sz="0" w:space="0" w:color="auto"/>
                <w:bottom w:val="none" w:sz="0" w:space="0" w:color="auto"/>
                <w:right w:val="none" w:sz="0" w:space="0" w:color="auto"/>
              </w:divBdr>
            </w:div>
          </w:divsChild>
        </w:div>
        <w:div w:id="670643804">
          <w:marLeft w:val="0"/>
          <w:marRight w:val="0"/>
          <w:marTop w:val="0"/>
          <w:marBottom w:val="0"/>
          <w:divBdr>
            <w:top w:val="none" w:sz="0" w:space="0" w:color="auto"/>
            <w:left w:val="none" w:sz="0" w:space="0" w:color="auto"/>
            <w:bottom w:val="none" w:sz="0" w:space="0" w:color="auto"/>
            <w:right w:val="none" w:sz="0" w:space="0" w:color="auto"/>
          </w:divBdr>
          <w:divsChild>
            <w:div w:id="167991256">
              <w:marLeft w:val="0"/>
              <w:marRight w:val="0"/>
              <w:marTop w:val="0"/>
              <w:marBottom w:val="0"/>
              <w:divBdr>
                <w:top w:val="none" w:sz="0" w:space="0" w:color="auto"/>
                <w:left w:val="none" w:sz="0" w:space="0" w:color="auto"/>
                <w:bottom w:val="none" w:sz="0" w:space="0" w:color="auto"/>
                <w:right w:val="none" w:sz="0" w:space="0" w:color="auto"/>
              </w:divBdr>
            </w:div>
            <w:div w:id="615255375">
              <w:marLeft w:val="0"/>
              <w:marRight w:val="0"/>
              <w:marTop w:val="0"/>
              <w:marBottom w:val="0"/>
              <w:divBdr>
                <w:top w:val="none" w:sz="0" w:space="0" w:color="auto"/>
                <w:left w:val="none" w:sz="0" w:space="0" w:color="auto"/>
                <w:bottom w:val="none" w:sz="0" w:space="0" w:color="auto"/>
                <w:right w:val="none" w:sz="0" w:space="0" w:color="auto"/>
              </w:divBdr>
            </w:div>
          </w:divsChild>
        </w:div>
        <w:div w:id="347760071">
          <w:marLeft w:val="0"/>
          <w:marRight w:val="0"/>
          <w:marTop w:val="0"/>
          <w:marBottom w:val="0"/>
          <w:divBdr>
            <w:top w:val="none" w:sz="0" w:space="0" w:color="auto"/>
            <w:left w:val="none" w:sz="0" w:space="0" w:color="auto"/>
            <w:bottom w:val="none" w:sz="0" w:space="0" w:color="auto"/>
            <w:right w:val="none" w:sz="0" w:space="0" w:color="auto"/>
          </w:divBdr>
          <w:divsChild>
            <w:div w:id="1859150403">
              <w:marLeft w:val="0"/>
              <w:marRight w:val="0"/>
              <w:marTop w:val="0"/>
              <w:marBottom w:val="0"/>
              <w:divBdr>
                <w:top w:val="none" w:sz="0" w:space="0" w:color="auto"/>
                <w:left w:val="none" w:sz="0" w:space="0" w:color="auto"/>
                <w:bottom w:val="none" w:sz="0" w:space="0" w:color="auto"/>
                <w:right w:val="none" w:sz="0" w:space="0" w:color="auto"/>
              </w:divBdr>
            </w:div>
            <w:div w:id="1532260123">
              <w:marLeft w:val="0"/>
              <w:marRight w:val="0"/>
              <w:marTop w:val="0"/>
              <w:marBottom w:val="0"/>
              <w:divBdr>
                <w:top w:val="none" w:sz="0" w:space="0" w:color="auto"/>
                <w:left w:val="none" w:sz="0" w:space="0" w:color="auto"/>
                <w:bottom w:val="none" w:sz="0" w:space="0" w:color="auto"/>
                <w:right w:val="none" w:sz="0" w:space="0" w:color="auto"/>
              </w:divBdr>
            </w:div>
          </w:divsChild>
        </w:div>
        <w:div w:id="275406728">
          <w:marLeft w:val="0"/>
          <w:marRight w:val="0"/>
          <w:marTop w:val="0"/>
          <w:marBottom w:val="0"/>
          <w:divBdr>
            <w:top w:val="none" w:sz="0" w:space="0" w:color="auto"/>
            <w:left w:val="none" w:sz="0" w:space="0" w:color="auto"/>
            <w:bottom w:val="none" w:sz="0" w:space="0" w:color="auto"/>
            <w:right w:val="none" w:sz="0" w:space="0" w:color="auto"/>
          </w:divBdr>
          <w:divsChild>
            <w:div w:id="963193256">
              <w:marLeft w:val="0"/>
              <w:marRight w:val="0"/>
              <w:marTop w:val="0"/>
              <w:marBottom w:val="0"/>
              <w:divBdr>
                <w:top w:val="none" w:sz="0" w:space="0" w:color="auto"/>
                <w:left w:val="none" w:sz="0" w:space="0" w:color="auto"/>
                <w:bottom w:val="none" w:sz="0" w:space="0" w:color="auto"/>
                <w:right w:val="none" w:sz="0" w:space="0" w:color="auto"/>
              </w:divBdr>
            </w:div>
            <w:div w:id="911281170">
              <w:marLeft w:val="0"/>
              <w:marRight w:val="0"/>
              <w:marTop w:val="0"/>
              <w:marBottom w:val="0"/>
              <w:divBdr>
                <w:top w:val="none" w:sz="0" w:space="0" w:color="auto"/>
                <w:left w:val="none" w:sz="0" w:space="0" w:color="auto"/>
                <w:bottom w:val="none" w:sz="0" w:space="0" w:color="auto"/>
                <w:right w:val="none" w:sz="0" w:space="0" w:color="auto"/>
              </w:divBdr>
            </w:div>
          </w:divsChild>
        </w:div>
        <w:div w:id="933792">
          <w:marLeft w:val="0"/>
          <w:marRight w:val="0"/>
          <w:marTop w:val="0"/>
          <w:marBottom w:val="0"/>
          <w:divBdr>
            <w:top w:val="none" w:sz="0" w:space="0" w:color="auto"/>
            <w:left w:val="none" w:sz="0" w:space="0" w:color="auto"/>
            <w:bottom w:val="none" w:sz="0" w:space="0" w:color="auto"/>
            <w:right w:val="none" w:sz="0" w:space="0" w:color="auto"/>
          </w:divBdr>
          <w:divsChild>
            <w:div w:id="453602374">
              <w:marLeft w:val="0"/>
              <w:marRight w:val="0"/>
              <w:marTop w:val="0"/>
              <w:marBottom w:val="0"/>
              <w:divBdr>
                <w:top w:val="none" w:sz="0" w:space="0" w:color="auto"/>
                <w:left w:val="none" w:sz="0" w:space="0" w:color="auto"/>
                <w:bottom w:val="none" w:sz="0" w:space="0" w:color="auto"/>
                <w:right w:val="none" w:sz="0" w:space="0" w:color="auto"/>
              </w:divBdr>
            </w:div>
            <w:div w:id="1332640296">
              <w:marLeft w:val="0"/>
              <w:marRight w:val="0"/>
              <w:marTop w:val="0"/>
              <w:marBottom w:val="0"/>
              <w:divBdr>
                <w:top w:val="none" w:sz="0" w:space="0" w:color="auto"/>
                <w:left w:val="none" w:sz="0" w:space="0" w:color="auto"/>
                <w:bottom w:val="none" w:sz="0" w:space="0" w:color="auto"/>
                <w:right w:val="none" w:sz="0" w:space="0" w:color="auto"/>
              </w:divBdr>
            </w:div>
          </w:divsChild>
        </w:div>
        <w:div w:id="1557469112">
          <w:marLeft w:val="0"/>
          <w:marRight w:val="0"/>
          <w:marTop w:val="0"/>
          <w:marBottom w:val="0"/>
          <w:divBdr>
            <w:top w:val="none" w:sz="0" w:space="0" w:color="auto"/>
            <w:left w:val="none" w:sz="0" w:space="0" w:color="auto"/>
            <w:bottom w:val="none" w:sz="0" w:space="0" w:color="auto"/>
            <w:right w:val="none" w:sz="0" w:space="0" w:color="auto"/>
          </w:divBdr>
          <w:divsChild>
            <w:div w:id="48968169">
              <w:marLeft w:val="0"/>
              <w:marRight w:val="0"/>
              <w:marTop w:val="0"/>
              <w:marBottom w:val="0"/>
              <w:divBdr>
                <w:top w:val="none" w:sz="0" w:space="0" w:color="auto"/>
                <w:left w:val="none" w:sz="0" w:space="0" w:color="auto"/>
                <w:bottom w:val="none" w:sz="0" w:space="0" w:color="auto"/>
                <w:right w:val="none" w:sz="0" w:space="0" w:color="auto"/>
              </w:divBdr>
            </w:div>
            <w:div w:id="1462918106">
              <w:marLeft w:val="0"/>
              <w:marRight w:val="0"/>
              <w:marTop w:val="0"/>
              <w:marBottom w:val="0"/>
              <w:divBdr>
                <w:top w:val="none" w:sz="0" w:space="0" w:color="auto"/>
                <w:left w:val="none" w:sz="0" w:space="0" w:color="auto"/>
                <w:bottom w:val="none" w:sz="0" w:space="0" w:color="auto"/>
                <w:right w:val="none" w:sz="0" w:space="0" w:color="auto"/>
              </w:divBdr>
            </w:div>
          </w:divsChild>
        </w:div>
        <w:div w:id="1001153865">
          <w:marLeft w:val="0"/>
          <w:marRight w:val="0"/>
          <w:marTop w:val="0"/>
          <w:marBottom w:val="0"/>
          <w:divBdr>
            <w:top w:val="none" w:sz="0" w:space="0" w:color="auto"/>
            <w:left w:val="none" w:sz="0" w:space="0" w:color="auto"/>
            <w:bottom w:val="none" w:sz="0" w:space="0" w:color="auto"/>
            <w:right w:val="none" w:sz="0" w:space="0" w:color="auto"/>
          </w:divBdr>
          <w:divsChild>
            <w:div w:id="2008552797">
              <w:marLeft w:val="0"/>
              <w:marRight w:val="0"/>
              <w:marTop w:val="0"/>
              <w:marBottom w:val="0"/>
              <w:divBdr>
                <w:top w:val="none" w:sz="0" w:space="0" w:color="auto"/>
                <w:left w:val="none" w:sz="0" w:space="0" w:color="auto"/>
                <w:bottom w:val="none" w:sz="0" w:space="0" w:color="auto"/>
                <w:right w:val="none" w:sz="0" w:space="0" w:color="auto"/>
              </w:divBdr>
            </w:div>
            <w:div w:id="776365905">
              <w:marLeft w:val="0"/>
              <w:marRight w:val="0"/>
              <w:marTop w:val="0"/>
              <w:marBottom w:val="0"/>
              <w:divBdr>
                <w:top w:val="none" w:sz="0" w:space="0" w:color="auto"/>
                <w:left w:val="none" w:sz="0" w:space="0" w:color="auto"/>
                <w:bottom w:val="none" w:sz="0" w:space="0" w:color="auto"/>
                <w:right w:val="none" w:sz="0" w:space="0" w:color="auto"/>
              </w:divBdr>
            </w:div>
          </w:divsChild>
        </w:div>
        <w:div w:id="1607688115">
          <w:marLeft w:val="0"/>
          <w:marRight w:val="0"/>
          <w:marTop w:val="0"/>
          <w:marBottom w:val="0"/>
          <w:divBdr>
            <w:top w:val="none" w:sz="0" w:space="0" w:color="auto"/>
            <w:left w:val="none" w:sz="0" w:space="0" w:color="auto"/>
            <w:bottom w:val="none" w:sz="0" w:space="0" w:color="auto"/>
            <w:right w:val="none" w:sz="0" w:space="0" w:color="auto"/>
          </w:divBdr>
          <w:divsChild>
            <w:div w:id="1494372692">
              <w:marLeft w:val="0"/>
              <w:marRight w:val="0"/>
              <w:marTop w:val="0"/>
              <w:marBottom w:val="0"/>
              <w:divBdr>
                <w:top w:val="none" w:sz="0" w:space="0" w:color="auto"/>
                <w:left w:val="none" w:sz="0" w:space="0" w:color="auto"/>
                <w:bottom w:val="none" w:sz="0" w:space="0" w:color="auto"/>
                <w:right w:val="none" w:sz="0" w:space="0" w:color="auto"/>
              </w:divBdr>
            </w:div>
            <w:div w:id="608201388">
              <w:marLeft w:val="0"/>
              <w:marRight w:val="0"/>
              <w:marTop w:val="0"/>
              <w:marBottom w:val="0"/>
              <w:divBdr>
                <w:top w:val="none" w:sz="0" w:space="0" w:color="auto"/>
                <w:left w:val="none" w:sz="0" w:space="0" w:color="auto"/>
                <w:bottom w:val="none" w:sz="0" w:space="0" w:color="auto"/>
                <w:right w:val="none" w:sz="0" w:space="0" w:color="auto"/>
              </w:divBdr>
            </w:div>
          </w:divsChild>
        </w:div>
        <w:div w:id="658849235">
          <w:marLeft w:val="0"/>
          <w:marRight w:val="0"/>
          <w:marTop w:val="0"/>
          <w:marBottom w:val="0"/>
          <w:divBdr>
            <w:top w:val="none" w:sz="0" w:space="0" w:color="auto"/>
            <w:left w:val="none" w:sz="0" w:space="0" w:color="auto"/>
            <w:bottom w:val="none" w:sz="0" w:space="0" w:color="auto"/>
            <w:right w:val="none" w:sz="0" w:space="0" w:color="auto"/>
          </w:divBdr>
          <w:divsChild>
            <w:div w:id="221913861">
              <w:marLeft w:val="0"/>
              <w:marRight w:val="0"/>
              <w:marTop w:val="0"/>
              <w:marBottom w:val="0"/>
              <w:divBdr>
                <w:top w:val="none" w:sz="0" w:space="0" w:color="auto"/>
                <w:left w:val="none" w:sz="0" w:space="0" w:color="auto"/>
                <w:bottom w:val="none" w:sz="0" w:space="0" w:color="auto"/>
                <w:right w:val="none" w:sz="0" w:space="0" w:color="auto"/>
              </w:divBdr>
            </w:div>
            <w:div w:id="2122525817">
              <w:marLeft w:val="0"/>
              <w:marRight w:val="0"/>
              <w:marTop w:val="0"/>
              <w:marBottom w:val="0"/>
              <w:divBdr>
                <w:top w:val="none" w:sz="0" w:space="0" w:color="auto"/>
                <w:left w:val="none" w:sz="0" w:space="0" w:color="auto"/>
                <w:bottom w:val="none" w:sz="0" w:space="0" w:color="auto"/>
                <w:right w:val="none" w:sz="0" w:space="0" w:color="auto"/>
              </w:divBdr>
            </w:div>
          </w:divsChild>
        </w:div>
        <w:div w:id="632491734">
          <w:marLeft w:val="0"/>
          <w:marRight w:val="0"/>
          <w:marTop w:val="0"/>
          <w:marBottom w:val="0"/>
          <w:divBdr>
            <w:top w:val="none" w:sz="0" w:space="0" w:color="auto"/>
            <w:left w:val="none" w:sz="0" w:space="0" w:color="auto"/>
            <w:bottom w:val="none" w:sz="0" w:space="0" w:color="auto"/>
            <w:right w:val="none" w:sz="0" w:space="0" w:color="auto"/>
          </w:divBdr>
          <w:divsChild>
            <w:div w:id="1582569434">
              <w:marLeft w:val="0"/>
              <w:marRight w:val="0"/>
              <w:marTop w:val="0"/>
              <w:marBottom w:val="0"/>
              <w:divBdr>
                <w:top w:val="none" w:sz="0" w:space="0" w:color="auto"/>
                <w:left w:val="none" w:sz="0" w:space="0" w:color="auto"/>
                <w:bottom w:val="none" w:sz="0" w:space="0" w:color="auto"/>
                <w:right w:val="none" w:sz="0" w:space="0" w:color="auto"/>
              </w:divBdr>
            </w:div>
            <w:div w:id="290945013">
              <w:marLeft w:val="0"/>
              <w:marRight w:val="0"/>
              <w:marTop w:val="0"/>
              <w:marBottom w:val="0"/>
              <w:divBdr>
                <w:top w:val="none" w:sz="0" w:space="0" w:color="auto"/>
                <w:left w:val="none" w:sz="0" w:space="0" w:color="auto"/>
                <w:bottom w:val="none" w:sz="0" w:space="0" w:color="auto"/>
                <w:right w:val="none" w:sz="0" w:space="0" w:color="auto"/>
              </w:divBdr>
            </w:div>
          </w:divsChild>
        </w:div>
        <w:div w:id="1942494615">
          <w:marLeft w:val="0"/>
          <w:marRight w:val="0"/>
          <w:marTop w:val="0"/>
          <w:marBottom w:val="0"/>
          <w:divBdr>
            <w:top w:val="none" w:sz="0" w:space="0" w:color="auto"/>
            <w:left w:val="none" w:sz="0" w:space="0" w:color="auto"/>
            <w:bottom w:val="none" w:sz="0" w:space="0" w:color="auto"/>
            <w:right w:val="none" w:sz="0" w:space="0" w:color="auto"/>
          </w:divBdr>
          <w:divsChild>
            <w:div w:id="740978740">
              <w:marLeft w:val="0"/>
              <w:marRight w:val="0"/>
              <w:marTop w:val="0"/>
              <w:marBottom w:val="0"/>
              <w:divBdr>
                <w:top w:val="none" w:sz="0" w:space="0" w:color="auto"/>
                <w:left w:val="none" w:sz="0" w:space="0" w:color="auto"/>
                <w:bottom w:val="none" w:sz="0" w:space="0" w:color="auto"/>
                <w:right w:val="none" w:sz="0" w:space="0" w:color="auto"/>
              </w:divBdr>
            </w:div>
            <w:div w:id="402605521">
              <w:marLeft w:val="0"/>
              <w:marRight w:val="0"/>
              <w:marTop w:val="0"/>
              <w:marBottom w:val="0"/>
              <w:divBdr>
                <w:top w:val="none" w:sz="0" w:space="0" w:color="auto"/>
                <w:left w:val="none" w:sz="0" w:space="0" w:color="auto"/>
                <w:bottom w:val="none" w:sz="0" w:space="0" w:color="auto"/>
                <w:right w:val="none" w:sz="0" w:space="0" w:color="auto"/>
              </w:divBdr>
            </w:div>
          </w:divsChild>
        </w:div>
        <w:div w:id="1383939232">
          <w:marLeft w:val="0"/>
          <w:marRight w:val="0"/>
          <w:marTop w:val="0"/>
          <w:marBottom w:val="0"/>
          <w:divBdr>
            <w:top w:val="none" w:sz="0" w:space="0" w:color="auto"/>
            <w:left w:val="none" w:sz="0" w:space="0" w:color="auto"/>
            <w:bottom w:val="none" w:sz="0" w:space="0" w:color="auto"/>
            <w:right w:val="none" w:sz="0" w:space="0" w:color="auto"/>
          </w:divBdr>
          <w:divsChild>
            <w:div w:id="1205287556">
              <w:marLeft w:val="0"/>
              <w:marRight w:val="0"/>
              <w:marTop w:val="0"/>
              <w:marBottom w:val="0"/>
              <w:divBdr>
                <w:top w:val="none" w:sz="0" w:space="0" w:color="auto"/>
                <w:left w:val="none" w:sz="0" w:space="0" w:color="auto"/>
                <w:bottom w:val="none" w:sz="0" w:space="0" w:color="auto"/>
                <w:right w:val="none" w:sz="0" w:space="0" w:color="auto"/>
              </w:divBdr>
            </w:div>
            <w:div w:id="50077106">
              <w:marLeft w:val="0"/>
              <w:marRight w:val="0"/>
              <w:marTop w:val="0"/>
              <w:marBottom w:val="0"/>
              <w:divBdr>
                <w:top w:val="none" w:sz="0" w:space="0" w:color="auto"/>
                <w:left w:val="none" w:sz="0" w:space="0" w:color="auto"/>
                <w:bottom w:val="none" w:sz="0" w:space="0" w:color="auto"/>
                <w:right w:val="none" w:sz="0" w:space="0" w:color="auto"/>
              </w:divBdr>
            </w:div>
          </w:divsChild>
        </w:div>
        <w:div w:id="1998726411">
          <w:marLeft w:val="0"/>
          <w:marRight w:val="0"/>
          <w:marTop w:val="0"/>
          <w:marBottom w:val="0"/>
          <w:divBdr>
            <w:top w:val="none" w:sz="0" w:space="0" w:color="auto"/>
            <w:left w:val="none" w:sz="0" w:space="0" w:color="auto"/>
            <w:bottom w:val="none" w:sz="0" w:space="0" w:color="auto"/>
            <w:right w:val="none" w:sz="0" w:space="0" w:color="auto"/>
          </w:divBdr>
          <w:divsChild>
            <w:div w:id="1362435078">
              <w:marLeft w:val="0"/>
              <w:marRight w:val="0"/>
              <w:marTop w:val="0"/>
              <w:marBottom w:val="0"/>
              <w:divBdr>
                <w:top w:val="none" w:sz="0" w:space="0" w:color="auto"/>
                <w:left w:val="none" w:sz="0" w:space="0" w:color="auto"/>
                <w:bottom w:val="none" w:sz="0" w:space="0" w:color="auto"/>
                <w:right w:val="none" w:sz="0" w:space="0" w:color="auto"/>
              </w:divBdr>
            </w:div>
            <w:div w:id="465853573">
              <w:marLeft w:val="0"/>
              <w:marRight w:val="0"/>
              <w:marTop w:val="0"/>
              <w:marBottom w:val="0"/>
              <w:divBdr>
                <w:top w:val="none" w:sz="0" w:space="0" w:color="auto"/>
                <w:left w:val="none" w:sz="0" w:space="0" w:color="auto"/>
                <w:bottom w:val="none" w:sz="0" w:space="0" w:color="auto"/>
                <w:right w:val="none" w:sz="0" w:space="0" w:color="auto"/>
              </w:divBdr>
            </w:div>
          </w:divsChild>
        </w:div>
        <w:div w:id="1807041342">
          <w:marLeft w:val="0"/>
          <w:marRight w:val="0"/>
          <w:marTop w:val="0"/>
          <w:marBottom w:val="0"/>
          <w:divBdr>
            <w:top w:val="none" w:sz="0" w:space="0" w:color="auto"/>
            <w:left w:val="none" w:sz="0" w:space="0" w:color="auto"/>
            <w:bottom w:val="none" w:sz="0" w:space="0" w:color="auto"/>
            <w:right w:val="none" w:sz="0" w:space="0" w:color="auto"/>
          </w:divBdr>
          <w:divsChild>
            <w:div w:id="923035100">
              <w:marLeft w:val="0"/>
              <w:marRight w:val="0"/>
              <w:marTop w:val="0"/>
              <w:marBottom w:val="0"/>
              <w:divBdr>
                <w:top w:val="none" w:sz="0" w:space="0" w:color="auto"/>
                <w:left w:val="none" w:sz="0" w:space="0" w:color="auto"/>
                <w:bottom w:val="none" w:sz="0" w:space="0" w:color="auto"/>
                <w:right w:val="none" w:sz="0" w:space="0" w:color="auto"/>
              </w:divBdr>
            </w:div>
            <w:div w:id="1430809590">
              <w:marLeft w:val="0"/>
              <w:marRight w:val="0"/>
              <w:marTop w:val="0"/>
              <w:marBottom w:val="0"/>
              <w:divBdr>
                <w:top w:val="none" w:sz="0" w:space="0" w:color="auto"/>
                <w:left w:val="none" w:sz="0" w:space="0" w:color="auto"/>
                <w:bottom w:val="none" w:sz="0" w:space="0" w:color="auto"/>
                <w:right w:val="none" w:sz="0" w:space="0" w:color="auto"/>
              </w:divBdr>
            </w:div>
          </w:divsChild>
        </w:div>
        <w:div w:id="1682733674">
          <w:marLeft w:val="0"/>
          <w:marRight w:val="0"/>
          <w:marTop w:val="0"/>
          <w:marBottom w:val="0"/>
          <w:divBdr>
            <w:top w:val="none" w:sz="0" w:space="0" w:color="auto"/>
            <w:left w:val="none" w:sz="0" w:space="0" w:color="auto"/>
            <w:bottom w:val="none" w:sz="0" w:space="0" w:color="auto"/>
            <w:right w:val="none" w:sz="0" w:space="0" w:color="auto"/>
          </w:divBdr>
          <w:divsChild>
            <w:div w:id="1131553319">
              <w:marLeft w:val="0"/>
              <w:marRight w:val="0"/>
              <w:marTop w:val="0"/>
              <w:marBottom w:val="0"/>
              <w:divBdr>
                <w:top w:val="none" w:sz="0" w:space="0" w:color="auto"/>
                <w:left w:val="none" w:sz="0" w:space="0" w:color="auto"/>
                <w:bottom w:val="none" w:sz="0" w:space="0" w:color="auto"/>
                <w:right w:val="none" w:sz="0" w:space="0" w:color="auto"/>
              </w:divBdr>
            </w:div>
            <w:div w:id="1061519335">
              <w:marLeft w:val="0"/>
              <w:marRight w:val="0"/>
              <w:marTop w:val="0"/>
              <w:marBottom w:val="0"/>
              <w:divBdr>
                <w:top w:val="none" w:sz="0" w:space="0" w:color="auto"/>
                <w:left w:val="none" w:sz="0" w:space="0" w:color="auto"/>
                <w:bottom w:val="none" w:sz="0" w:space="0" w:color="auto"/>
                <w:right w:val="none" w:sz="0" w:space="0" w:color="auto"/>
              </w:divBdr>
            </w:div>
          </w:divsChild>
        </w:div>
        <w:div w:id="1891574922">
          <w:marLeft w:val="0"/>
          <w:marRight w:val="0"/>
          <w:marTop w:val="0"/>
          <w:marBottom w:val="0"/>
          <w:divBdr>
            <w:top w:val="none" w:sz="0" w:space="0" w:color="auto"/>
            <w:left w:val="none" w:sz="0" w:space="0" w:color="auto"/>
            <w:bottom w:val="none" w:sz="0" w:space="0" w:color="auto"/>
            <w:right w:val="none" w:sz="0" w:space="0" w:color="auto"/>
          </w:divBdr>
          <w:divsChild>
            <w:div w:id="1819029724">
              <w:marLeft w:val="0"/>
              <w:marRight w:val="0"/>
              <w:marTop w:val="0"/>
              <w:marBottom w:val="0"/>
              <w:divBdr>
                <w:top w:val="none" w:sz="0" w:space="0" w:color="auto"/>
                <w:left w:val="none" w:sz="0" w:space="0" w:color="auto"/>
                <w:bottom w:val="none" w:sz="0" w:space="0" w:color="auto"/>
                <w:right w:val="none" w:sz="0" w:space="0" w:color="auto"/>
              </w:divBdr>
            </w:div>
            <w:div w:id="174078242">
              <w:marLeft w:val="0"/>
              <w:marRight w:val="0"/>
              <w:marTop w:val="0"/>
              <w:marBottom w:val="0"/>
              <w:divBdr>
                <w:top w:val="none" w:sz="0" w:space="0" w:color="auto"/>
                <w:left w:val="none" w:sz="0" w:space="0" w:color="auto"/>
                <w:bottom w:val="none" w:sz="0" w:space="0" w:color="auto"/>
                <w:right w:val="none" w:sz="0" w:space="0" w:color="auto"/>
              </w:divBdr>
            </w:div>
          </w:divsChild>
        </w:div>
        <w:div w:id="622199071">
          <w:marLeft w:val="0"/>
          <w:marRight w:val="0"/>
          <w:marTop w:val="0"/>
          <w:marBottom w:val="0"/>
          <w:divBdr>
            <w:top w:val="none" w:sz="0" w:space="0" w:color="auto"/>
            <w:left w:val="none" w:sz="0" w:space="0" w:color="auto"/>
            <w:bottom w:val="none" w:sz="0" w:space="0" w:color="auto"/>
            <w:right w:val="none" w:sz="0" w:space="0" w:color="auto"/>
          </w:divBdr>
          <w:divsChild>
            <w:div w:id="1256281514">
              <w:marLeft w:val="0"/>
              <w:marRight w:val="0"/>
              <w:marTop w:val="0"/>
              <w:marBottom w:val="0"/>
              <w:divBdr>
                <w:top w:val="none" w:sz="0" w:space="0" w:color="auto"/>
                <w:left w:val="none" w:sz="0" w:space="0" w:color="auto"/>
                <w:bottom w:val="none" w:sz="0" w:space="0" w:color="auto"/>
                <w:right w:val="none" w:sz="0" w:space="0" w:color="auto"/>
              </w:divBdr>
            </w:div>
            <w:div w:id="2071607544">
              <w:marLeft w:val="0"/>
              <w:marRight w:val="0"/>
              <w:marTop w:val="0"/>
              <w:marBottom w:val="0"/>
              <w:divBdr>
                <w:top w:val="none" w:sz="0" w:space="0" w:color="auto"/>
                <w:left w:val="none" w:sz="0" w:space="0" w:color="auto"/>
                <w:bottom w:val="none" w:sz="0" w:space="0" w:color="auto"/>
                <w:right w:val="none" w:sz="0" w:space="0" w:color="auto"/>
              </w:divBdr>
            </w:div>
          </w:divsChild>
        </w:div>
        <w:div w:id="968896819">
          <w:marLeft w:val="0"/>
          <w:marRight w:val="0"/>
          <w:marTop w:val="0"/>
          <w:marBottom w:val="0"/>
          <w:divBdr>
            <w:top w:val="none" w:sz="0" w:space="0" w:color="auto"/>
            <w:left w:val="none" w:sz="0" w:space="0" w:color="auto"/>
            <w:bottom w:val="none" w:sz="0" w:space="0" w:color="auto"/>
            <w:right w:val="none" w:sz="0" w:space="0" w:color="auto"/>
          </w:divBdr>
          <w:divsChild>
            <w:div w:id="51776387">
              <w:marLeft w:val="0"/>
              <w:marRight w:val="0"/>
              <w:marTop w:val="0"/>
              <w:marBottom w:val="0"/>
              <w:divBdr>
                <w:top w:val="none" w:sz="0" w:space="0" w:color="auto"/>
                <w:left w:val="none" w:sz="0" w:space="0" w:color="auto"/>
                <w:bottom w:val="none" w:sz="0" w:space="0" w:color="auto"/>
                <w:right w:val="none" w:sz="0" w:space="0" w:color="auto"/>
              </w:divBdr>
            </w:div>
            <w:div w:id="736365467">
              <w:marLeft w:val="0"/>
              <w:marRight w:val="0"/>
              <w:marTop w:val="0"/>
              <w:marBottom w:val="0"/>
              <w:divBdr>
                <w:top w:val="none" w:sz="0" w:space="0" w:color="auto"/>
                <w:left w:val="none" w:sz="0" w:space="0" w:color="auto"/>
                <w:bottom w:val="none" w:sz="0" w:space="0" w:color="auto"/>
                <w:right w:val="none" w:sz="0" w:space="0" w:color="auto"/>
              </w:divBdr>
            </w:div>
          </w:divsChild>
        </w:div>
        <w:div w:id="763721321">
          <w:marLeft w:val="0"/>
          <w:marRight w:val="0"/>
          <w:marTop w:val="0"/>
          <w:marBottom w:val="0"/>
          <w:divBdr>
            <w:top w:val="none" w:sz="0" w:space="0" w:color="auto"/>
            <w:left w:val="none" w:sz="0" w:space="0" w:color="auto"/>
            <w:bottom w:val="none" w:sz="0" w:space="0" w:color="auto"/>
            <w:right w:val="none" w:sz="0" w:space="0" w:color="auto"/>
          </w:divBdr>
          <w:divsChild>
            <w:div w:id="442848647">
              <w:marLeft w:val="0"/>
              <w:marRight w:val="0"/>
              <w:marTop w:val="0"/>
              <w:marBottom w:val="0"/>
              <w:divBdr>
                <w:top w:val="none" w:sz="0" w:space="0" w:color="auto"/>
                <w:left w:val="none" w:sz="0" w:space="0" w:color="auto"/>
                <w:bottom w:val="none" w:sz="0" w:space="0" w:color="auto"/>
                <w:right w:val="none" w:sz="0" w:space="0" w:color="auto"/>
              </w:divBdr>
            </w:div>
            <w:div w:id="1128552442">
              <w:marLeft w:val="0"/>
              <w:marRight w:val="0"/>
              <w:marTop w:val="0"/>
              <w:marBottom w:val="0"/>
              <w:divBdr>
                <w:top w:val="none" w:sz="0" w:space="0" w:color="auto"/>
                <w:left w:val="none" w:sz="0" w:space="0" w:color="auto"/>
                <w:bottom w:val="none" w:sz="0" w:space="0" w:color="auto"/>
                <w:right w:val="none" w:sz="0" w:space="0" w:color="auto"/>
              </w:divBdr>
            </w:div>
          </w:divsChild>
        </w:div>
        <w:div w:id="1585606996">
          <w:marLeft w:val="0"/>
          <w:marRight w:val="0"/>
          <w:marTop w:val="0"/>
          <w:marBottom w:val="0"/>
          <w:divBdr>
            <w:top w:val="none" w:sz="0" w:space="0" w:color="auto"/>
            <w:left w:val="none" w:sz="0" w:space="0" w:color="auto"/>
            <w:bottom w:val="none" w:sz="0" w:space="0" w:color="auto"/>
            <w:right w:val="none" w:sz="0" w:space="0" w:color="auto"/>
          </w:divBdr>
          <w:divsChild>
            <w:div w:id="857622345">
              <w:marLeft w:val="0"/>
              <w:marRight w:val="0"/>
              <w:marTop w:val="0"/>
              <w:marBottom w:val="0"/>
              <w:divBdr>
                <w:top w:val="none" w:sz="0" w:space="0" w:color="auto"/>
                <w:left w:val="none" w:sz="0" w:space="0" w:color="auto"/>
                <w:bottom w:val="none" w:sz="0" w:space="0" w:color="auto"/>
                <w:right w:val="none" w:sz="0" w:space="0" w:color="auto"/>
              </w:divBdr>
            </w:div>
            <w:div w:id="1206453414">
              <w:marLeft w:val="0"/>
              <w:marRight w:val="0"/>
              <w:marTop w:val="0"/>
              <w:marBottom w:val="0"/>
              <w:divBdr>
                <w:top w:val="none" w:sz="0" w:space="0" w:color="auto"/>
                <w:left w:val="none" w:sz="0" w:space="0" w:color="auto"/>
                <w:bottom w:val="none" w:sz="0" w:space="0" w:color="auto"/>
                <w:right w:val="none" w:sz="0" w:space="0" w:color="auto"/>
              </w:divBdr>
            </w:div>
          </w:divsChild>
        </w:div>
        <w:div w:id="320235887">
          <w:marLeft w:val="0"/>
          <w:marRight w:val="0"/>
          <w:marTop w:val="0"/>
          <w:marBottom w:val="0"/>
          <w:divBdr>
            <w:top w:val="none" w:sz="0" w:space="0" w:color="auto"/>
            <w:left w:val="none" w:sz="0" w:space="0" w:color="auto"/>
            <w:bottom w:val="none" w:sz="0" w:space="0" w:color="auto"/>
            <w:right w:val="none" w:sz="0" w:space="0" w:color="auto"/>
          </w:divBdr>
          <w:divsChild>
            <w:div w:id="1576622396">
              <w:marLeft w:val="0"/>
              <w:marRight w:val="0"/>
              <w:marTop w:val="0"/>
              <w:marBottom w:val="0"/>
              <w:divBdr>
                <w:top w:val="none" w:sz="0" w:space="0" w:color="auto"/>
                <w:left w:val="none" w:sz="0" w:space="0" w:color="auto"/>
                <w:bottom w:val="none" w:sz="0" w:space="0" w:color="auto"/>
                <w:right w:val="none" w:sz="0" w:space="0" w:color="auto"/>
              </w:divBdr>
            </w:div>
            <w:div w:id="1896743126">
              <w:marLeft w:val="0"/>
              <w:marRight w:val="0"/>
              <w:marTop w:val="0"/>
              <w:marBottom w:val="0"/>
              <w:divBdr>
                <w:top w:val="none" w:sz="0" w:space="0" w:color="auto"/>
                <w:left w:val="none" w:sz="0" w:space="0" w:color="auto"/>
                <w:bottom w:val="none" w:sz="0" w:space="0" w:color="auto"/>
                <w:right w:val="none" w:sz="0" w:space="0" w:color="auto"/>
              </w:divBdr>
            </w:div>
          </w:divsChild>
        </w:div>
        <w:div w:id="1123620965">
          <w:marLeft w:val="0"/>
          <w:marRight w:val="0"/>
          <w:marTop w:val="0"/>
          <w:marBottom w:val="0"/>
          <w:divBdr>
            <w:top w:val="none" w:sz="0" w:space="0" w:color="auto"/>
            <w:left w:val="none" w:sz="0" w:space="0" w:color="auto"/>
            <w:bottom w:val="none" w:sz="0" w:space="0" w:color="auto"/>
            <w:right w:val="none" w:sz="0" w:space="0" w:color="auto"/>
          </w:divBdr>
          <w:divsChild>
            <w:div w:id="1911498017">
              <w:marLeft w:val="0"/>
              <w:marRight w:val="0"/>
              <w:marTop w:val="0"/>
              <w:marBottom w:val="0"/>
              <w:divBdr>
                <w:top w:val="none" w:sz="0" w:space="0" w:color="auto"/>
                <w:left w:val="none" w:sz="0" w:space="0" w:color="auto"/>
                <w:bottom w:val="none" w:sz="0" w:space="0" w:color="auto"/>
                <w:right w:val="none" w:sz="0" w:space="0" w:color="auto"/>
              </w:divBdr>
            </w:div>
            <w:div w:id="1660960337">
              <w:marLeft w:val="0"/>
              <w:marRight w:val="0"/>
              <w:marTop w:val="0"/>
              <w:marBottom w:val="0"/>
              <w:divBdr>
                <w:top w:val="none" w:sz="0" w:space="0" w:color="auto"/>
                <w:left w:val="none" w:sz="0" w:space="0" w:color="auto"/>
                <w:bottom w:val="none" w:sz="0" w:space="0" w:color="auto"/>
                <w:right w:val="none" w:sz="0" w:space="0" w:color="auto"/>
              </w:divBdr>
            </w:div>
          </w:divsChild>
        </w:div>
        <w:div w:id="1045714208">
          <w:marLeft w:val="0"/>
          <w:marRight w:val="0"/>
          <w:marTop w:val="0"/>
          <w:marBottom w:val="0"/>
          <w:divBdr>
            <w:top w:val="none" w:sz="0" w:space="0" w:color="auto"/>
            <w:left w:val="none" w:sz="0" w:space="0" w:color="auto"/>
            <w:bottom w:val="none" w:sz="0" w:space="0" w:color="auto"/>
            <w:right w:val="none" w:sz="0" w:space="0" w:color="auto"/>
          </w:divBdr>
          <w:divsChild>
            <w:div w:id="1706131249">
              <w:marLeft w:val="0"/>
              <w:marRight w:val="0"/>
              <w:marTop w:val="0"/>
              <w:marBottom w:val="0"/>
              <w:divBdr>
                <w:top w:val="none" w:sz="0" w:space="0" w:color="auto"/>
                <w:left w:val="none" w:sz="0" w:space="0" w:color="auto"/>
                <w:bottom w:val="none" w:sz="0" w:space="0" w:color="auto"/>
                <w:right w:val="none" w:sz="0" w:space="0" w:color="auto"/>
              </w:divBdr>
            </w:div>
            <w:div w:id="501894898">
              <w:marLeft w:val="0"/>
              <w:marRight w:val="0"/>
              <w:marTop w:val="0"/>
              <w:marBottom w:val="0"/>
              <w:divBdr>
                <w:top w:val="none" w:sz="0" w:space="0" w:color="auto"/>
                <w:left w:val="none" w:sz="0" w:space="0" w:color="auto"/>
                <w:bottom w:val="none" w:sz="0" w:space="0" w:color="auto"/>
                <w:right w:val="none" w:sz="0" w:space="0" w:color="auto"/>
              </w:divBdr>
            </w:div>
          </w:divsChild>
        </w:div>
        <w:div w:id="660084015">
          <w:marLeft w:val="0"/>
          <w:marRight w:val="0"/>
          <w:marTop w:val="0"/>
          <w:marBottom w:val="0"/>
          <w:divBdr>
            <w:top w:val="none" w:sz="0" w:space="0" w:color="auto"/>
            <w:left w:val="none" w:sz="0" w:space="0" w:color="auto"/>
            <w:bottom w:val="none" w:sz="0" w:space="0" w:color="auto"/>
            <w:right w:val="none" w:sz="0" w:space="0" w:color="auto"/>
          </w:divBdr>
          <w:divsChild>
            <w:div w:id="1490318398">
              <w:marLeft w:val="0"/>
              <w:marRight w:val="0"/>
              <w:marTop w:val="0"/>
              <w:marBottom w:val="0"/>
              <w:divBdr>
                <w:top w:val="none" w:sz="0" w:space="0" w:color="auto"/>
                <w:left w:val="none" w:sz="0" w:space="0" w:color="auto"/>
                <w:bottom w:val="none" w:sz="0" w:space="0" w:color="auto"/>
                <w:right w:val="none" w:sz="0" w:space="0" w:color="auto"/>
              </w:divBdr>
            </w:div>
            <w:div w:id="562646299">
              <w:marLeft w:val="0"/>
              <w:marRight w:val="0"/>
              <w:marTop w:val="0"/>
              <w:marBottom w:val="0"/>
              <w:divBdr>
                <w:top w:val="none" w:sz="0" w:space="0" w:color="auto"/>
                <w:left w:val="none" w:sz="0" w:space="0" w:color="auto"/>
                <w:bottom w:val="none" w:sz="0" w:space="0" w:color="auto"/>
                <w:right w:val="none" w:sz="0" w:space="0" w:color="auto"/>
              </w:divBdr>
            </w:div>
          </w:divsChild>
        </w:div>
        <w:div w:id="1834904423">
          <w:marLeft w:val="0"/>
          <w:marRight w:val="0"/>
          <w:marTop w:val="0"/>
          <w:marBottom w:val="0"/>
          <w:divBdr>
            <w:top w:val="none" w:sz="0" w:space="0" w:color="auto"/>
            <w:left w:val="none" w:sz="0" w:space="0" w:color="auto"/>
            <w:bottom w:val="none" w:sz="0" w:space="0" w:color="auto"/>
            <w:right w:val="none" w:sz="0" w:space="0" w:color="auto"/>
          </w:divBdr>
          <w:divsChild>
            <w:div w:id="1083063361">
              <w:marLeft w:val="0"/>
              <w:marRight w:val="0"/>
              <w:marTop w:val="0"/>
              <w:marBottom w:val="0"/>
              <w:divBdr>
                <w:top w:val="none" w:sz="0" w:space="0" w:color="auto"/>
                <w:left w:val="none" w:sz="0" w:space="0" w:color="auto"/>
                <w:bottom w:val="none" w:sz="0" w:space="0" w:color="auto"/>
                <w:right w:val="none" w:sz="0" w:space="0" w:color="auto"/>
              </w:divBdr>
            </w:div>
            <w:div w:id="588974150">
              <w:marLeft w:val="0"/>
              <w:marRight w:val="0"/>
              <w:marTop w:val="0"/>
              <w:marBottom w:val="0"/>
              <w:divBdr>
                <w:top w:val="none" w:sz="0" w:space="0" w:color="auto"/>
                <w:left w:val="none" w:sz="0" w:space="0" w:color="auto"/>
                <w:bottom w:val="none" w:sz="0" w:space="0" w:color="auto"/>
                <w:right w:val="none" w:sz="0" w:space="0" w:color="auto"/>
              </w:divBdr>
            </w:div>
          </w:divsChild>
        </w:div>
        <w:div w:id="1687749153">
          <w:marLeft w:val="0"/>
          <w:marRight w:val="0"/>
          <w:marTop w:val="0"/>
          <w:marBottom w:val="0"/>
          <w:divBdr>
            <w:top w:val="none" w:sz="0" w:space="0" w:color="auto"/>
            <w:left w:val="none" w:sz="0" w:space="0" w:color="auto"/>
            <w:bottom w:val="none" w:sz="0" w:space="0" w:color="auto"/>
            <w:right w:val="none" w:sz="0" w:space="0" w:color="auto"/>
          </w:divBdr>
          <w:divsChild>
            <w:div w:id="1955476201">
              <w:marLeft w:val="0"/>
              <w:marRight w:val="0"/>
              <w:marTop w:val="0"/>
              <w:marBottom w:val="0"/>
              <w:divBdr>
                <w:top w:val="none" w:sz="0" w:space="0" w:color="auto"/>
                <w:left w:val="none" w:sz="0" w:space="0" w:color="auto"/>
                <w:bottom w:val="none" w:sz="0" w:space="0" w:color="auto"/>
                <w:right w:val="none" w:sz="0" w:space="0" w:color="auto"/>
              </w:divBdr>
            </w:div>
            <w:div w:id="637105223">
              <w:marLeft w:val="0"/>
              <w:marRight w:val="0"/>
              <w:marTop w:val="0"/>
              <w:marBottom w:val="0"/>
              <w:divBdr>
                <w:top w:val="none" w:sz="0" w:space="0" w:color="auto"/>
                <w:left w:val="none" w:sz="0" w:space="0" w:color="auto"/>
                <w:bottom w:val="none" w:sz="0" w:space="0" w:color="auto"/>
                <w:right w:val="none" w:sz="0" w:space="0" w:color="auto"/>
              </w:divBdr>
            </w:div>
          </w:divsChild>
        </w:div>
        <w:div w:id="121270096">
          <w:marLeft w:val="0"/>
          <w:marRight w:val="0"/>
          <w:marTop w:val="0"/>
          <w:marBottom w:val="0"/>
          <w:divBdr>
            <w:top w:val="none" w:sz="0" w:space="0" w:color="auto"/>
            <w:left w:val="none" w:sz="0" w:space="0" w:color="auto"/>
            <w:bottom w:val="none" w:sz="0" w:space="0" w:color="auto"/>
            <w:right w:val="none" w:sz="0" w:space="0" w:color="auto"/>
          </w:divBdr>
          <w:divsChild>
            <w:div w:id="679742925">
              <w:marLeft w:val="0"/>
              <w:marRight w:val="0"/>
              <w:marTop w:val="0"/>
              <w:marBottom w:val="0"/>
              <w:divBdr>
                <w:top w:val="none" w:sz="0" w:space="0" w:color="auto"/>
                <w:left w:val="none" w:sz="0" w:space="0" w:color="auto"/>
                <w:bottom w:val="none" w:sz="0" w:space="0" w:color="auto"/>
                <w:right w:val="none" w:sz="0" w:space="0" w:color="auto"/>
              </w:divBdr>
            </w:div>
            <w:div w:id="1939094596">
              <w:marLeft w:val="0"/>
              <w:marRight w:val="0"/>
              <w:marTop w:val="0"/>
              <w:marBottom w:val="0"/>
              <w:divBdr>
                <w:top w:val="none" w:sz="0" w:space="0" w:color="auto"/>
                <w:left w:val="none" w:sz="0" w:space="0" w:color="auto"/>
                <w:bottom w:val="none" w:sz="0" w:space="0" w:color="auto"/>
                <w:right w:val="none" w:sz="0" w:space="0" w:color="auto"/>
              </w:divBdr>
            </w:div>
          </w:divsChild>
        </w:div>
        <w:div w:id="326373302">
          <w:marLeft w:val="0"/>
          <w:marRight w:val="0"/>
          <w:marTop w:val="0"/>
          <w:marBottom w:val="0"/>
          <w:divBdr>
            <w:top w:val="none" w:sz="0" w:space="0" w:color="auto"/>
            <w:left w:val="none" w:sz="0" w:space="0" w:color="auto"/>
            <w:bottom w:val="none" w:sz="0" w:space="0" w:color="auto"/>
            <w:right w:val="none" w:sz="0" w:space="0" w:color="auto"/>
          </w:divBdr>
          <w:divsChild>
            <w:div w:id="106894789">
              <w:marLeft w:val="0"/>
              <w:marRight w:val="0"/>
              <w:marTop w:val="0"/>
              <w:marBottom w:val="0"/>
              <w:divBdr>
                <w:top w:val="none" w:sz="0" w:space="0" w:color="auto"/>
                <w:left w:val="none" w:sz="0" w:space="0" w:color="auto"/>
                <w:bottom w:val="none" w:sz="0" w:space="0" w:color="auto"/>
                <w:right w:val="none" w:sz="0" w:space="0" w:color="auto"/>
              </w:divBdr>
            </w:div>
            <w:div w:id="1190100748">
              <w:marLeft w:val="0"/>
              <w:marRight w:val="0"/>
              <w:marTop w:val="0"/>
              <w:marBottom w:val="0"/>
              <w:divBdr>
                <w:top w:val="none" w:sz="0" w:space="0" w:color="auto"/>
                <w:left w:val="none" w:sz="0" w:space="0" w:color="auto"/>
                <w:bottom w:val="none" w:sz="0" w:space="0" w:color="auto"/>
                <w:right w:val="none" w:sz="0" w:space="0" w:color="auto"/>
              </w:divBdr>
            </w:div>
          </w:divsChild>
        </w:div>
        <w:div w:id="2114011877">
          <w:marLeft w:val="0"/>
          <w:marRight w:val="0"/>
          <w:marTop w:val="0"/>
          <w:marBottom w:val="0"/>
          <w:divBdr>
            <w:top w:val="none" w:sz="0" w:space="0" w:color="auto"/>
            <w:left w:val="none" w:sz="0" w:space="0" w:color="auto"/>
            <w:bottom w:val="none" w:sz="0" w:space="0" w:color="auto"/>
            <w:right w:val="none" w:sz="0" w:space="0" w:color="auto"/>
          </w:divBdr>
          <w:divsChild>
            <w:div w:id="1477259495">
              <w:marLeft w:val="0"/>
              <w:marRight w:val="0"/>
              <w:marTop w:val="0"/>
              <w:marBottom w:val="0"/>
              <w:divBdr>
                <w:top w:val="none" w:sz="0" w:space="0" w:color="auto"/>
                <w:left w:val="none" w:sz="0" w:space="0" w:color="auto"/>
                <w:bottom w:val="none" w:sz="0" w:space="0" w:color="auto"/>
                <w:right w:val="none" w:sz="0" w:space="0" w:color="auto"/>
              </w:divBdr>
            </w:div>
            <w:div w:id="467354819">
              <w:marLeft w:val="0"/>
              <w:marRight w:val="0"/>
              <w:marTop w:val="0"/>
              <w:marBottom w:val="0"/>
              <w:divBdr>
                <w:top w:val="none" w:sz="0" w:space="0" w:color="auto"/>
                <w:left w:val="none" w:sz="0" w:space="0" w:color="auto"/>
                <w:bottom w:val="none" w:sz="0" w:space="0" w:color="auto"/>
                <w:right w:val="none" w:sz="0" w:space="0" w:color="auto"/>
              </w:divBdr>
            </w:div>
          </w:divsChild>
        </w:div>
        <w:div w:id="1461458368">
          <w:marLeft w:val="0"/>
          <w:marRight w:val="0"/>
          <w:marTop w:val="0"/>
          <w:marBottom w:val="0"/>
          <w:divBdr>
            <w:top w:val="none" w:sz="0" w:space="0" w:color="auto"/>
            <w:left w:val="none" w:sz="0" w:space="0" w:color="auto"/>
            <w:bottom w:val="none" w:sz="0" w:space="0" w:color="auto"/>
            <w:right w:val="none" w:sz="0" w:space="0" w:color="auto"/>
          </w:divBdr>
          <w:divsChild>
            <w:div w:id="1429540809">
              <w:marLeft w:val="0"/>
              <w:marRight w:val="0"/>
              <w:marTop w:val="0"/>
              <w:marBottom w:val="0"/>
              <w:divBdr>
                <w:top w:val="none" w:sz="0" w:space="0" w:color="auto"/>
                <w:left w:val="none" w:sz="0" w:space="0" w:color="auto"/>
                <w:bottom w:val="none" w:sz="0" w:space="0" w:color="auto"/>
                <w:right w:val="none" w:sz="0" w:space="0" w:color="auto"/>
              </w:divBdr>
            </w:div>
            <w:div w:id="677078606">
              <w:marLeft w:val="0"/>
              <w:marRight w:val="0"/>
              <w:marTop w:val="0"/>
              <w:marBottom w:val="0"/>
              <w:divBdr>
                <w:top w:val="none" w:sz="0" w:space="0" w:color="auto"/>
                <w:left w:val="none" w:sz="0" w:space="0" w:color="auto"/>
                <w:bottom w:val="none" w:sz="0" w:space="0" w:color="auto"/>
                <w:right w:val="none" w:sz="0" w:space="0" w:color="auto"/>
              </w:divBdr>
            </w:div>
          </w:divsChild>
        </w:div>
        <w:div w:id="878787365">
          <w:marLeft w:val="0"/>
          <w:marRight w:val="0"/>
          <w:marTop w:val="0"/>
          <w:marBottom w:val="0"/>
          <w:divBdr>
            <w:top w:val="none" w:sz="0" w:space="0" w:color="auto"/>
            <w:left w:val="none" w:sz="0" w:space="0" w:color="auto"/>
            <w:bottom w:val="none" w:sz="0" w:space="0" w:color="auto"/>
            <w:right w:val="none" w:sz="0" w:space="0" w:color="auto"/>
          </w:divBdr>
          <w:divsChild>
            <w:div w:id="75135382">
              <w:marLeft w:val="0"/>
              <w:marRight w:val="0"/>
              <w:marTop w:val="0"/>
              <w:marBottom w:val="0"/>
              <w:divBdr>
                <w:top w:val="none" w:sz="0" w:space="0" w:color="auto"/>
                <w:left w:val="none" w:sz="0" w:space="0" w:color="auto"/>
                <w:bottom w:val="none" w:sz="0" w:space="0" w:color="auto"/>
                <w:right w:val="none" w:sz="0" w:space="0" w:color="auto"/>
              </w:divBdr>
            </w:div>
            <w:div w:id="670258096">
              <w:marLeft w:val="0"/>
              <w:marRight w:val="0"/>
              <w:marTop w:val="0"/>
              <w:marBottom w:val="0"/>
              <w:divBdr>
                <w:top w:val="none" w:sz="0" w:space="0" w:color="auto"/>
                <w:left w:val="none" w:sz="0" w:space="0" w:color="auto"/>
                <w:bottom w:val="none" w:sz="0" w:space="0" w:color="auto"/>
                <w:right w:val="none" w:sz="0" w:space="0" w:color="auto"/>
              </w:divBdr>
            </w:div>
          </w:divsChild>
        </w:div>
        <w:div w:id="568884463">
          <w:marLeft w:val="0"/>
          <w:marRight w:val="0"/>
          <w:marTop w:val="0"/>
          <w:marBottom w:val="0"/>
          <w:divBdr>
            <w:top w:val="none" w:sz="0" w:space="0" w:color="auto"/>
            <w:left w:val="none" w:sz="0" w:space="0" w:color="auto"/>
            <w:bottom w:val="none" w:sz="0" w:space="0" w:color="auto"/>
            <w:right w:val="none" w:sz="0" w:space="0" w:color="auto"/>
          </w:divBdr>
          <w:divsChild>
            <w:div w:id="498230350">
              <w:marLeft w:val="0"/>
              <w:marRight w:val="0"/>
              <w:marTop w:val="0"/>
              <w:marBottom w:val="0"/>
              <w:divBdr>
                <w:top w:val="none" w:sz="0" w:space="0" w:color="auto"/>
                <w:left w:val="none" w:sz="0" w:space="0" w:color="auto"/>
                <w:bottom w:val="none" w:sz="0" w:space="0" w:color="auto"/>
                <w:right w:val="none" w:sz="0" w:space="0" w:color="auto"/>
              </w:divBdr>
            </w:div>
            <w:div w:id="1019700832">
              <w:marLeft w:val="0"/>
              <w:marRight w:val="0"/>
              <w:marTop w:val="0"/>
              <w:marBottom w:val="0"/>
              <w:divBdr>
                <w:top w:val="none" w:sz="0" w:space="0" w:color="auto"/>
                <w:left w:val="none" w:sz="0" w:space="0" w:color="auto"/>
                <w:bottom w:val="none" w:sz="0" w:space="0" w:color="auto"/>
                <w:right w:val="none" w:sz="0" w:space="0" w:color="auto"/>
              </w:divBdr>
            </w:div>
          </w:divsChild>
        </w:div>
        <w:div w:id="38089756">
          <w:marLeft w:val="0"/>
          <w:marRight w:val="0"/>
          <w:marTop w:val="0"/>
          <w:marBottom w:val="0"/>
          <w:divBdr>
            <w:top w:val="none" w:sz="0" w:space="0" w:color="auto"/>
            <w:left w:val="none" w:sz="0" w:space="0" w:color="auto"/>
            <w:bottom w:val="none" w:sz="0" w:space="0" w:color="auto"/>
            <w:right w:val="none" w:sz="0" w:space="0" w:color="auto"/>
          </w:divBdr>
          <w:divsChild>
            <w:div w:id="2072536725">
              <w:marLeft w:val="0"/>
              <w:marRight w:val="0"/>
              <w:marTop w:val="0"/>
              <w:marBottom w:val="0"/>
              <w:divBdr>
                <w:top w:val="none" w:sz="0" w:space="0" w:color="auto"/>
                <w:left w:val="none" w:sz="0" w:space="0" w:color="auto"/>
                <w:bottom w:val="none" w:sz="0" w:space="0" w:color="auto"/>
                <w:right w:val="none" w:sz="0" w:space="0" w:color="auto"/>
              </w:divBdr>
            </w:div>
            <w:div w:id="143278578">
              <w:marLeft w:val="0"/>
              <w:marRight w:val="0"/>
              <w:marTop w:val="0"/>
              <w:marBottom w:val="0"/>
              <w:divBdr>
                <w:top w:val="none" w:sz="0" w:space="0" w:color="auto"/>
                <w:left w:val="none" w:sz="0" w:space="0" w:color="auto"/>
                <w:bottom w:val="none" w:sz="0" w:space="0" w:color="auto"/>
                <w:right w:val="none" w:sz="0" w:space="0" w:color="auto"/>
              </w:divBdr>
            </w:div>
          </w:divsChild>
        </w:div>
        <w:div w:id="1585532873">
          <w:marLeft w:val="0"/>
          <w:marRight w:val="0"/>
          <w:marTop w:val="0"/>
          <w:marBottom w:val="0"/>
          <w:divBdr>
            <w:top w:val="none" w:sz="0" w:space="0" w:color="auto"/>
            <w:left w:val="none" w:sz="0" w:space="0" w:color="auto"/>
            <w:bottom w:val="none" w:sz="0" w:space="0" w:color="auto"/>
            <w:right w:val="none" w:sz="0" w:space="0" w:color="auto"/>
          </w:divBdr>
          <w:divsChild>
            <w:div w:id="662928458">
              <w:marLeft w:val="0"/>
              <w:marRight w:val="0"/>
              <w:marTop w:val="0"/>
              <w:marBottom w:val="0"/>
              <w:divBdr>
                <w:top w:val="none" w:sz="0" w:space="0" w:color="auto"/>
                <w:left w:val="none" w:sz="0" w:space="0" w:color="auto"/>
                <w:bottom w:val="none" w:sz="0" w:space="0" w:color="auto"/>
                <w:right w:val="none" w:sz="0" w:space="0" w:color="auto"/>
              </w:divBdr>
            </w:div>
            <w:div w:id="1423915224">
              <w:marLeft w:val="0"/>
              <w:marRight w:val="0"/>
              <w:marTop w:val="0"/>
              <w:marBottom w:val="0"/>
              <w:divBdr>
                <w:top w:val="none" w:sz="0" w:space="0" w:color="auto"/>
                <w:left w:val="none" w:sz="0" w:space="0" w:color="auto"/>
                <w:bottom w:val="none" w:sz="0" w:space="0" w:color="auto"/>
                <w:right w:val="none" w:sz="0" w:space="0" w:color="auto"/>
              </w:divBdr>
            </w:div>
          </w:divsChild>
        </w:div>
        <w:div w:id="2027049776">
          <w:marLeft w:val="0"/>
          <w:marRight w:val="0"/>
          <w:marTop w:val="0"/>
          <w:marBottom w:val="0"/>
          <w:divBdr>
            <w:top w:val="none" w:sz="0" w:space="0" w:color="auto"/>
            <w:left w:val="none" w:sz="0" w:space="0" w:color="auto"/>
            <w:bottom w:val="none" w:sz="0" w:space="0" w:color="auto"/>
            <w:right w:val="none" w:sz="0" w:space="0" w:color="auto"/>
          </w:divBdr>
          <w:divsChild>
            <w:div w:id="2103866305">
              <w:marLeft w:val="0"/>
              <w:marRight w:val="0"/>
              <w:marTop w:val="0"/>
              <w:marBottom w:val="0"/>
              <w:divBdr>
                <w:top w:val="none" w:sz="0" w:space="0" w:color="auto"/>
                <w:left w:val="none" w:sz="0" w:space="0" w:color="auto"/>
                <w:bottom w:val="none" w:sz="0" w:space="0" w:color="auto"/>
                <w:right w:val="none" w:sz="0" w:space="0" w:color="auto"/>
              </w:divBdr>
            </w:div>
            <w:div w:id="1690135526">
              <w:marLeft w:val="0"/>
              <w:marRight w:val="0"/>
              <w:marTop w:val="0"/>
              <w:marBottom w:val="0"/>
              <w:divBdr>
                <w:top w:val="none" w:sz="0" w:space="0" w:color="auto"/>
                <w:left w:val="none" w:sz="0" w:space="0" w:color="auto"/>
                <w:bottom w:val="none" w:sz="0" w:space="0" w:color="auto"/>
                <w:right w:val="none" w:sz="0" w:space="0" w:color="auto"/>
              </w:divBdr>
            </w:div>
          </w:divsChild>
        </w:div>
        <w:div w:id="1927032408">
          <w:marLeft w:val="0"/>
          <w:marRight w:val="0"/>
          <w:marTop w:val="0"/>
          <w:marBottom w:val="0"/>
          <w:divBdr>
            <w:top w:val="none" w:sz="0" w:space="0" w:color="auto"/>
            <w:left w:val="none" w:sz="0" w:space="0" w:color="auto"/>
            <w:bottom w:val="none" w:sz="0" w:space="0" w:color="auto"/>
            <w:right w:val="none" w:sz="0" w:space="0" w:color="auto"/>
          </w:divBdr>
          <w:divsChild>
            <w:div w:id="1958295725">
              <w:marLeft w:val="0"/>
              <w:marRight w:val="0"/>
              <w:marTop w:val="0"/>
              <w:marBottom w:val="0"/>
              <w:divBdr>
                <w:top w:val="none" w:sz="0" w:space="0" w:color="auto"/>
                <w:left w:val="none" w:sz="0" w:space="0" w:color="auto"/>
                <w:bottom w:val="none" w:sz="0" w:space="0" w:color="auto"/>
                <w:right w:val="none" w:sz="0" w:space="0" w:color="auto"/>
              </w:divBdr>
            </w:div>
            <w:div w:id="1480262946">
              <w:marLeft w:val="0"/>
              <w:marRight w:val="0"/>
              <w:marTop w:val="0"/>
              <w:marBottom w:val="0"/>
              <w:divBdr>
                <w:top w:val="none" w:sz="0" w:space="0" w:color="auto"/>
                <w:left w:val="none" w:sz="0" w:space="0" w:color="auto"/>
                <w:bottom w:val="none" w:sz="0" w:space="0" w:color="auto"/>
                <w:right w:val="none" w:sz="0" w:space="0" w:color="auto"/>
              </w:divBdr>
            </w:div>
          </w:divsChild>
        </w:div>
        <w:div w:id="2086875950">
          <w:marLeft w:val="0"/>
          <w:marRight w:val="0"/>
          <w:marTop w:val="0"/>
          <w:marBottom w:val="0"/>
          <w:divBdr>
            <w:top w:val="none" w:sz="0" w:space="0" w:color="auto"/>
            <w:left w:val="none" w:sz="0" w:space="0" w:color="auto"/>
            <w:bottom w:val="none" w:sz="0" w:space="0" w:color="auto"/>
            <w:right w:val="none" w:sz="0" w:space="0" w:color="auto"/>
          </w:divBdr>
          <w:divsChild>
            <w:div w:id="1898474859">
              <w:marLeft w:val="0"/>
              <w:marRight w:val="0"/>
              <w:marTop w:val="0"/>
              <w:marBottom w:val="0"/>
              <w:divBdr>
                <w:top w:val="none" w:sz="0" w:space="0" w:color="auto"/>
                <w:left w:val="none" w:sz="0" w:space="0" w:color="auto"/>
                <w:bottom w:val="none" w:sz="0" w:space="0" w:color="auto"/>
                <w:right w:val="none" w:sz="0" w:space="0" w:color="auto"/>
              </w:divBdr>
            </w:div>
            <w:div w:id="1146167491">
              <w:marLeft w:val="0"/>
              <w:marRight w:val="0"/>
              <w:marTop w:val="0"/>
              <w:marBottom w:val="0"/>
              <w:divBdr>
                <w:top w:val="none" w:sz="0" w:space="0" w:color="auto"/>
                <w:left w:val="none" w:sz="0" w:space="0" w:color="auto"/>
                <w:bottom w:val="none" w:sz="0" w:space="0" w:color="auto"/>
                <w:right w:val="none" w:sz="0" w:space="0" w:color="auto"/>
              </w:divBdr>
            </w:div>
          </w:divsChild>
        </w:div>
        <w:div w:id="1244217950">
          <w:marLeft w:val="0"/>
          <w:marRight w:val="0"/>
          <w:marTop w:val="0"/>
          <w:marBottom w:val="0"/>
          <w:divBdr>
            <w:top w:val="none" w:sz="0" w:space="0" w:color="auto"/>
            <w:left w:val="none" w:sz="0" w:space="0" w:color="auto"/>
            <w:bottom w:val="none" w:sz="0" w:space="0" w:color="auto"/>
            <w:right w:val="none" w:sz="0" w:space="0" w:color="auto"/>
          </w:divBdr>
          <w:divsChild>
            <w:div w:id="281500301">
              <w:marLeft w:val="0"/>
              <w:marRight w:val="0"/>
              <w:marTop w:val="0"/>
              <w:marBottom w:val="0"/>
              <w:divBdr>
                <w:top w:val="none" w:sz="0" w:space="0" w:color="auto"/>
                <w:left w:val="none" w:sz="0" w:space="0" w:color="auto"/>
                <w:bottom w:val="none" w:sz="0" w:space="0" w:color="auto"/>
                <w:right w:val="none" w:sz="0" w:space="0" w:color="auto"/>
              </w:divBdr>
            </w:div>
            <w:div w:id="86659536">
              <w:marLeft w:val="0"/>
              <w:marRight w:val="0"/>
              <w:marTop w:val="0"/>
              <w:marBottom w:val="0"/>
              <w:divBdr>
                <w:top w:val="none" w:sz="0" w:space="0" w:color="auto"/>
                <w:left w:val="none" w:sz="0" w:space="0" w:color="auto"/>
                <w:bottom w:val="none" w:sz="0" w:space="0" w:color="auto"/>
                <w:right w:val="none" w:sz="0" w:space="0" w:color="auto"/>
              </w:divBdr>
            </w:div>
          </w:divsChild>
        </w:div>
        <w:div w:id="874272051">
          <w:marLeft w:val="0"/>
          <w:marRight w:val="0"/>
          <w:marTop w:val="0"/>
          <w:marBottom w:val="0"/>
          <w:divBdr>
            <w:top w:val="none" w:sz="0" w:space="0" w:color="auto"/>
            <w:left w:val="none" w:sz="0" w:space="0" w:color="auto"/>
            <w:bottom w:val="none" w:sz="0" w:space="0" w:color="auto"/>
            <w:right w:val="none" w:sz="0" w:space="0" w:color="auto"/>
          </w:divBdr>
          <w:divsChild>
            <w:div w:id="698508667">
              <w:marLeft w:val="0"/>
              <w:marRight w:val="0"/>
              <w:marTop w:val="0"/>
              <w:marBottom w:val="0"/>
              <w:divBdr>
                <w:top w:val="none" w:sz="0" w:space="0" w:color="auto"/>
                <w:left w:val="none" w:sz="0" w:space="0" w:color="auto"/>
                <w:bottom w:val="none" w:sz="0" w:space="0" w:color="auto"/>
                <w:right w:val="none" w:sz="0" w:space="0" w:color="auto"/>
              </w:divBdr>
            </w:div>
            <w:div w:id="1217820665">
              <w:marLeft w:val="0"/>
              <w:marRight w:val="0"/>
              <w:marTop w:val="0"/>
              <w:marBottom w:val="0"/>
              <w:divBdr>
                <w:top w:val="none" w:sz="0" w:space="0" w:color="auto"/>
                <w:left w:val="none" w:sz="0" w:space="0" w:color="auto"/>
                <w:bottom w:val="none" w:sz="0" w:space="0" w:color="auto"/>
                <w:right w:val="none" w:sz="0" w:space="0" w:color="auto"/>
              </w:divBdr>
            </w:div>
          </w:divsChild>
        </w:div>
        <w:div w:id="688458413">
          <w:marLeft w:val="0"/>
          <w:marRight w:val="0"/>
          <w:marTop w:val="0"/>
          <w:marBottom w:val="0"/>
          <w:divBdr>
            <w:top w:val="none" w:sz="0" w:space="0" w:color="auto"/>
            <w:left w:val="none" w:sz="0" w:space="0" w:color="auto"/>
            <w:bottom w:val="none" w:sz="0" w:space="0" w:color="auto"/>
            <w:right w:val="none" w:sz="0" w:space="0" w:color="auto"/>
          </w:divBdr>
          <w:divsChild>
            <w:div w:id="919025988">
              <w:marLeft w:val="0"/>
              <w:marRight w:val="0"/>
              <w:marTop w:val="0"/>
              <w:marBottom w:val="0"/>
              <w:divBdr>
                <w:top w:val="none" w:sz="0" w:space="0" w:color="auto"/>
                <w:left w:val="none" w:sz="0" w:space="0" w:color="auto"/>
                <w:bottom w:val="none" w:sz="0" w:space="0" w:color="auto"/>
                <w:right w:val="none" w:sz="0" w:space="0" w:color="auto"/>
              </w:divBdr>
            </w:div>
            <w:div w:id="231702178">
              <w:marLeft w:val="0"/>
              <w:marRight w:val="0"/>
              <w:marTop w:val="0"/>
              <w:marBottom w:val="0"/>
              <w:divBdr>
                <w:top w:val="none" w:sz="0" w:space="0" w:color="auto"/>
                <w:left w:val="none" w:sz="0" w:space="0" w:color="auto"/>
                <w:bottom w:val="none" w:sz="0" w:space="0" w:color="auto"/>
                <w:right w:val="none" w:sz="0" w:space="0" w:color="auto"/>
              </w:divBdr>
            </w:div>
          </w:divsChild>
        </w:div>
        <w:div w:id="1457874721">
          <w:marLeft w:val="0"/>
          <w:marRight w:val="0"/>
          <w:marTop w:val="0"/>
          <w:marBottom w:val="0"/>
          <w:divBdr>
            <w:top w:val="none" w:sz="0" w:space="0" w:color="auto"/>
            <w:left w:val="none" w:sz="0" w:space="0" w:color="auto"/>
            <w:bottom w:val="none" w:sz="0" w:space="0" w:color="auto"/>
            <w:right w:val="none" w:sz="0" w:space="0" w:color="auto"/>
          </w:divBdr>
          <w:divsChild>
            <w:div w:id="689569861">
              <w:marLeft w:val="0"/>
              <w:marRight w:val="0"/>
              <w:marTop w:val="0"/>
              <w:marBottom w:val="0"/>
              <w:divBdr>
                <w:top w:val="none" w:sz="0" w:space="0" w:color="auto"/>
                <w:left w:val="none" w:sz="0" w:space="0" w:color="auto"/>
                <w:bottom w:val="none" w:sz="0" w:space="0" w:color="auto"/>
                <w:right w:val="none" w:sz="0" w:space="0" w:color="auto"/>
              </w:divBdr>
            </w:div>
            <w:div w:id="1358771910">
              <w:marLeft w:val="0"/>
              <w:marRight w:val="0"/>
              <w:marTop w:val="0"/>
              <w:marBottom w:val="0"/>
              <w:divBdr>
                <w:top w:val="none" w:sz="0" w:space="0" w:color="auto"/>
                <w:left w:val="none" w:sz="0" w:space="0" w:color="auto"/>
                <w:bottom w:val="none" w:sz="0" w:space="0" w:color="auto"/>
                <w:right w:val="none" w:sz="0" w:space="0" w:color="auto"/>
              </w:divBdr>
            </w:div>
          </w:divsChild>
        </w:div>
        <w:div w:id="1915703691">
          <w:marLeft w:val="0"/>
          <w:marRight w:val="0"/>
          <w:marTop w:val="0"/>
          <w:marBottom w:val="0"/>
          <w:divBdr>
            <w:top w:val="none" w:sz="0" w:space="0" w:color="auto"/>
            <w:left w:val="none" w:sz="0" w:space="0" w:color="auto"/>
            <w:bottom w:val="none" w:sz="0" w:space="0" w:color="auto"/>
            <w:right w:val="none" w:sz="0" w:space="0" w:color="auto"/>
          </w:divBdr>
          <w:divsChild>
            <w:div w:id="1973712847">
              <w:marLeft w:val="0"/>
              <w:marRight w:val="0"/>
              <w:marTop w:val="0"/>
              <w:marBottom w:val="0"/>
              <w:divBdr>
                <w:top w:val="none" w:sz="0" w:space="0" w:color="auto"/>
                <w:left w:val="none" w:sz="0" w:space="0" w:color="auto"/>
                <w:bottom w:val="none" w:sz="0" w:space="0" w:color="auto"/>
                <w:right w:val="none" w:sz="0" w:space="0" w:color="auto"/>
              </w:divBdr>
            </w:div>
            <w:div w:id="1531845226">
              <w:marLeft w:val="0"/>
              <w:marRight w:val="0"/>
              <w:marTop w:val="0"/>
              <w:marBottom w:val="0"/>
              <w:divBdr>
                <w:top w:val="none" w:sz="0" w:space="0" w:color="auto"/>
                <w:left w:val="none" w:sz="0" w:space="0" w:color="auto"/>
                <w:bottom w:val="none" w:sz="0" w:space="0" w:color="auto"/>
                <w:right w:val="none" w:sz="0" w:space="0" w:color="auto"/>
              </w:divBdr>
            </w:div>
          </w:divsChild>
        </w:div>
        <w:div w:id="50346102">
          <w:marLeft w:val="0"/>
          <w:marRight w:val="0"/>
          <w:marTop w:val="0"/>
          <w:marBottom w:val="0"/>
          <w:divBdr>
            <w:top w:val="none" w:sz="0" w:space="0" w:color="auto"/>
            <w:left w:val="none" w:sz="0" w:space="0" w:color="auto"/>
            <w:bottom w:val="none" w:sz="0" w:space="0" w:color="auto"/>
            <w:right w:val="none" w:sz="0" w:space="0" w:color="auto"/>
          </w:divBdr>
          <w:divsChild>
            <w:div w:id="1826626957">
              <w:marLeft w:val="0"/>
              <w:marRight w:val="0"/>
              <w:marTop w:val="0"/>
              <w:marBottom w:val="0"/>
              <w:divBdr>
                <w:top w:val="none" w:sz="0" w:space="0" w:color="auto"/>
                <w:left w:val="none" w:sz="0" w:space="0" w:color="auto"/>
                <w:bottom w:val="none" w:sz="0" w:space="0" w:color="auto"/>
                <w:right w:val="none" w:sz="0" w:space="0" w:color="auto"/>
              </w:divBdr>
            </w:div>
            <w:div w:id="1041368198">
              <w:marLeft w:val="0"/>
              <w:marRight w:val="0"/>
              <w:marTop w:val="0"/>
              <w:marBottom w:val="0"/>
              <w:divBdr>
                <w:top w:val="none" w:sz="0" w:space="0" w:color="auto"/>
                <w:left w:val="none" w:sz="0" w:space="0" w:color="auto"/>
                <w:bottom w:val="none" w:sz="0" w:space="0" w:color="auto"/>
                <w:right w:val="none" w:sz="0" w:space="0" w:color="auto"/>
              </w:divBdr>
            </w:div>
          </w:divsChild>
        </w:div>
        <w:div w:id="2022588955">
          <w:marLeft w:val="0"/>
          <w:marRight w:val="0"/>
          <w:marTop w:val="0"/>
          <w:marBottom w:val="0"/>
          <w:divBdr>
            <w:top w:val="none" w:sz="0" w:space="0" w:color="auto"/>
            <w:left w:val="none" w:sz="0" w:space="0" w:color="auto"/>
            <w:bottom w:val="none" w:sz="0" w:space="0" w:color="auto"/>
            <w:right w:val="none" w:sz="0" w:space="0" w:color="auto"/>
          </w:divBdr>
          <w:divsChild>
            <w:div w:id="690768390">
              <w:marLeft w:val="0"/>
              <w:marRight w:val="0"/>
              <w:marTop w:val="0"/>
              <w:marBottom w:val="0"/>
              <w:divBdr>
                <w:top w:val="none" w:sz="0" w:space="0" w:color="auto"/>
                <w:left w:val="none" w:sz="0" w:space="0" w:color="auto"/>
                <w:bottom w:val="none" w:sz="0" w:space="0" w:color="auto"/>
                <w:right w:val="none" w:sz="0" w:space="0" w:color="auto"/>
              </w:divBdr>
            </w:div>
            <w:div w:id="1523472677">
              <w:marLeft w:val="0"/>
              <w:marRight w:val="0"/>
              <w:marTop w:val="0"/>
              <w:marBottom w:val="0"/>
              <w:divBdr>
                <w:top w:val="none" w:sz="0" w:space="0" w:color="auto"/>
                <w:left w:val="none" w:sz="0" w:space="0" w:color="auto"/>
                <w:bottom w:val="none" w:sz="0" w:space="0" w:color="auto"/>
                <w:right w:val="none" w:sz="0" w:space="0" w:color="auto"/>
              </w:divBdr>
            </w:div>
          </w:divsChild>
        </w:div>
        <w:div w:id="992103185">
          <w:marLeft w:val="0"/>
          <w:marRight w:val="0"/>
          <w:marTop w:val="0"/>
          <w:marBottom w:val="0"/>
          <w:divBdr>
            <w:top w:val="none" w:sz="0" w:space="0" w:color="auto"/>
            <w:left w:val="none" w:sz="0" w:space="0" w:color="auto"/>
            <w:bottom w:val="none" w:sz="0" w:space="0" w:color="auto"/>
            <w:right w:val="none" w:sz="0" w:space="0" w:color="auto"/>
          </w:divBdr>
          <w:divsChild>
            <w:div w:id="854273024">
              <w:marLeft w:val="0"/>
              <w:marRight w:val="0"/>
              <w:marTop w:val="0"/>
              <w:marBottom w:val="0"/>
              <w:divBdr>
                <w:top w:val="none" w:sz="0" w:space="0" w:color="auto"/>
                <w:left w:val="none" w:sz="0" w:space="0" w:color="auto"/>
                <w:bottom w:val="none" w:sz="0" w:space="0" w:color="auto"/>
                <w:right w:val="none" w:sz="0" w:space="0" w:color="auto"/>
              </w:divBdr>
            </w:div>
            <w:div w:id="351954803">
              <w:marLeft w:val="0"/>
              <w:marRight w:val="0"/>
              <w:marTop w:val="0"/>
              <w:marBottom w:val="0"/>
              <w:divBdr>
                <w:top w:val="none" w:sz="0" w:space="0" w:color="auto"/>
                <w:left w:val="none" w:sz="0" w:space="0" w:color="auto"/>
                <w:bottom w:val="none" w:sz="0" w:space="0" w:color="auto"/>
                <w:right w:val="none" w:sz="0" w:space="0" w:color="auto"/>
              </w:divBdr>
            </w:div>
          </w:divsChild>
        </w:div>
        <w:div w:id="239142078">
          <w:marLeft w:val="0"/>
          <w:marRight w:val="0"/>
          <w:marTop w:val="0"/>
          <w:marBottom w:val="0"/>
          <w:divBdr>
            <w:top w:val="none" w:sz="0" w:space="0" w:color="auto"/>
            <w:left w:val="none" w:sz="0" w:space="0" w:color="auto"/>
            <w:bottom w:val="none" w:sz="0" w:space="0" w:color="auto"/>
            <w:right w:val="none" w:sz="0" w:space="0" w:color="auto"/>
          </w:divBdr>
          <w:divsChild>
            <w:div w:id="1965574349">
              <w:marLeft w:val="0"/>
              <w:marRight w:val="0"/>
              <w:marTop w:val="0"/>
              <w:marBottom w:val="0"/>
              <w:divBdr>
                <w:top w:val="none" w:sz="0" w:space="0" w:color="auto"/>
                <w:left w:val="none" w:sz="0" w:space="0" w:color="auto"/>
                <w:bottom w:val="none" w:sz="0" w:space="0" w:color="auto"/>
                <w:right w:val="none" w:sz="0" w:space="0" w:color="auto"/>
              </w:divBdr>
            </w:div>
            <w:div w:id="1930312231">
              <w:marLeft w:val="0"/>
              <w:marRight w:val="0"/>
              <w:marTop w:val="0"/>
              <w:marBottom w:val="0"/>
              <w:divBdr>
                <w:top w:val="none" w:sz="0" w:space="0" w:color="auto"/>
                <w:left w:val="none" w:sz="0" w:space="0" w:color="auto"/>
                <w:bottom w:val="none" w:sz="0" w:space="0" w:color="auto"/>
                <w:right w:val="none" w:sz="0" w:space="0" w:color="auto"/>
              </w:divBdr>
            </w:div>
          </w:divsChild>
        </w:div>
        <w:div w:id="431897691">
          <w:marLeft w:val="0"/>
          <w:marRight w:val="0"/>
          <w:marTop w:val="0"/>
          <w:marBottom w:val="0"/>
          <w:divBdr>
            <w:top w:val="none" w:sz="0" w:space="0" w:color="auto"/>
            <w:left w:val="none" w:sz="0" w:space="0" w:color="auto"/>
            <w:bottom w:val="none" w:sz="0" w:space="0" w:color="auto"/>
            <w:right w:val="none" w:sz="0" w:space="0" w:color="auto"/>
          </w:divBdr>
          <w:divsChild>
            <w:div w:id="1891913502">
              <w:marLeft w:val="0"/>
              <w:marRight w:val="0"/>
              <w:marTop w:val="0"/>
              <w:marBottom w:val="0"/>
              <w:divBdr>
                <w:top w:val="none" w:sz="0" w:space="0" w:color="auto"/>
                <w:left w:val="none" w:sz="0" w:space="0" w:color="auto"/>
                <w:bottom w:val="none" w:sz="0" w:space="0" w:color="auto"/>
                <w:right w:val="none" w:sz="0" w:space="0" w:color="auto"/>
              </w:divBdr>
            </w:div>
            <w:div w:id="1109741741">
              <w:marLeft w:val="0"/>
              <w:marRight w:val="0"/>
              <w:marTop w:val="0"/>
              <w:marBottom w:val="0"/>
              <w:divBdr>
                <w:top w:val="none" w:sz="0" w:space="0" w:color="auto"/>
                <w:left w:val="none" w:sz="0" w:space="0" w:color="auto"/>
                <w:bottom w:val="none" w:sz="0" w:space="0" w:color="auto"/>
                <w:right w:val="none" w:sz="0" w:space="0" w:color="auto"/>
              </w:divBdr>
            </w:div>
          </w:divsChild>
        </w:div>
        <w:div w:id="1290237006">
          <w:marLeft w:val="0"/>
          <w:marRight w:val="0"/>
          <w:marTop w:val="0"/>
          <w:marBottom w:val="0"/>
          <w:divBdr>
            <w:top w:val="none" w:sz="0" w:space="0" w:color="auto"/>
            <w:left w:val="none" w:sz="0" w:space="0" w:color="auto"/>
            <w:bottom w:val="none" w:sz="0" w:space="0" w:color="auto"/>
            <w:right w:val="none" w:sz="0" w:space="0" w:color="auto"/>
          </w:divBdr>
          <w:divsChild>
            <w:div w:id="379131515">
              <w:marLeft w:val="0"/>
              <w:marRight w:val="0"/>
              <w:marTop w:val="0"/>
              <w:marBottom w:val="0"/>
              <w:divBdr>
                <w:top w:val="none" w:sz="0" w:space="0" w:color="auto"/>
                <w:left w:val="none" w:sz="0" w:space="0" w:color="auto"/>
                <w:bottom w:val="none" w:sz="0" w:space="0" w:color="auto"/>
                <w:right w:val="none" w:sz="0" w:space="0" w:color="auto"/>
              </w:divBdr>
            </w:div>
            <w:div w:id="60829304">
              <w:marLeft w:val="0"/>
              <w:marRight w:val="0"/>
              <w:marTop w:val="0"/>
              <w:marBottom w:val="0"/>
              <w:divBdr>
                <w:top w:val="none" w:sz="0" w:space="0" w:color="auto"/>
                <w:left w:val="none" w:sz="0" w:space="0" w:color="auto"/>
                <w:bottom w:val="none" w:sz="0" w:space="0" w:color="auto"/>
                <w:right w:val="none" w:sz="0" w:space="0" w:color="auto"/>
              </w:divBdr>
            </w:div>
          </w:divsChild>
        </w:div>
        <w:div w:id="1651519880">
          <w:marLeft w:val="0"/>
          <w:marRight w:val="0"/>
          <w:marTop w:val="0"/>
          <w:marBottom w:val="0"/>
          <w:divBdr>
            <w:top w:val="none" w:sz="0" w:space="0" w:color="auto"/>
            <w:left w:val="none" w:sz="0" w:space="0" w:color="auto"/>
            <w:bottom w:val="none" w:sz="0" w:space="0" w:color="auto"/>
            <w:right w:val="none" w:sz="0" w:space="0" w:color="auto"/>
          </w:divBdr>
          <w:divsChild>
            <w:div w:id="227958682">
              <w:marLeft w:val="0"/>
              <w:marRight w:val="0"/>
              <w:marTop w:val="0"/>
              <w:marBottom w:val="0"/>
              <w:divBdr>
                <w:top w:val="none" w:sz="0" w:space="0" w:color="auto"/>
                <w:left w:val="none" w:sz="0" w:space="0" w:color="auto"/>
                <w:bottom w:val="none" w:sz="0" w:space="0" w:color="auto"/>
                <w:right w:val="none" w:sz="0" w:space="0" w:color="auto"/>
              </w:divBdr>
            </w:div>
            <w:div w:id="1112824280">
              <w:marLeft w:val="0"/>
              <w:marRight w:val="0"/>
              <w:marTop w:val="0"/>
              <w:marBottom w:val="0"/>
              <w:divBdr>
                <w:top w:val="none" w:sz="0" w:space="0" w:color="auto"/>
                <w:left w:val="none" w:sz="0" w:space="0" w:color="auto"/>
                <w:bottom w:val="none" w:sz="0" w:space="0" w:color="auto"/>
                <w:right w:val="none" w:sz="0" w:space="0" w:color="auto"/>
              </w:divBdr>
            </w:div>
          </w:divsChild>
        </w:div>
        <w:div w:id="1061833450">
          <w:marLeft w:val="0"/>
          <w:marRight w:val="0"/>
          <w:marTop w:val="0"/>
          <w:marBottom w:val="0"/>
          <w:divBdr>
            <w:top w:val="none" w:sz="0" w:space="0" w:color="auto"/>
            <w:left w:val="none" w:sz="0" w:space="0" w:color="auto"/>
            <w:bottom w:val="none" w:sz="0" w:space="0" w:color="auto"/>
            <w:right w:val="none" w:sz="0" w:space="0" w:color="auto"/>
          </w:divBdr>
          <w:divsChild>
            <w:div w:id="947659061">
              <w:marLeft w:val="0"/>
              <w:marRight w:val="0"/>
              <w:marTop w:val="0"/>
              <w:marBottom w:val="0"/>
              <w:divBdr>
                <w:top w:val="none" w:sz="0" w:space="0" w:color="auto"/>
                <w:left w:val="none" w:sz="0" w:space="0" w:color="auto"/>
                <w:bottom w:val="none" w:sz="0" w:space="0" w:color="auto"/>
                <w:right w:val="none" w:sz="0" w:space="0" w:color="auto"/>
              </w:divBdr>
            </w:div>
            <w:div w:id="32461398">
              <w:marLeft w:val="0"/>
              <w:marRight w:val="0"/>
              <w:marTop w:val="0"/>
              <w:marBottom w:val="0"/>
              <w:divBdr>
                <w:top w:val="none" w:sz="0" w:space="0" w:color="auto"/>
                <w:left w:val="none" w:sz="0" w:space="0" w:color="auto"/>
                <w:bottom w:val="none" w:sz="0" w:space="0" w:color="auto"/>
                <w:right w:val="none" w:sz="0" w:space="0" w:color="auto"/>
              </w:divBdr>
            </w:div>
          </w:divsChild>
        </w:div>
        <w:div w:id="1808820430">
          <w:marLeft w:val="0"/>
          <w:marRight w:val="0"/>
          <w:marTop w:val="0"/>
          <w:marBottom w:val="0"/>
          <w:divBdr>
            <w:top w:val="none" w:sz="0" w:space="0" w:color="auto"/>
            <w:left w:val="none" w:sz="0" w:space="0" w:color="auto"/>
            <w:bottom w:val="none" w:sz="0" w:space="0" w:color="auto"/>
            <w:right w:val="none" w:sz="0" w:space="0" w:color="auto"/>
          </w:divBdr>
          <w:divsChild>
            <w:div w:id="279773630">
              <w:marLeft w:val="0"/>
              <w:marRight w:val="0"/>
              <w:marTop w:val="0"/>
              <w:marBottom w:val="0"/>
              <w:divBdr>
                <w:top w:val="none" w:sz="0" w:space="0" w:color="auto"/>
                <w:left w:val="none" w:sz="0" w:space="0" w:color="auto"/>
                <w:bottom w:val="none" w:sz="0" w:space="0" w:color="auto"/>
                <w:right w:val="none" w:sz="0" w:space="0" w:color="auto"/>
              </w:divBdr>
            </w:div>
            <w:div w:id="1616060448">
              <w:marLeft w:val="0"/>
              <w:marRight w:val="0"/>
              <w:marTop w:val="0"/>
              <w:marBottom w:val="0"/>
              <w:divBdr>
                <w:top w:val="none" w:sz="0" w:space="0" w:color="auto"/>
                <w:left w:val="none" w:sz="0" w:space="0" w:color="auto"/>
                <w:bottom w:val="none" w:sz="0" w:space="0" w:color="auto"/>
                <w:right w:val="none" w:sz="0" w:space="0" w:color="auto"/>
              </w:divBdr>
            </w:div>
          </w:divsChild>
        </w:div>
        <w:div w:id="2134977547">
          <w:marLeft w:val="0"/>
          <w:marRight w:val="0"/>
          <w:marTop w:val="0"/>
          <w:marBottom w:val="0"/>
          <w:divBdr>
            <w:top w:val="none" w:sz="0" w:space="0" w:color="auto"/>
            <w:left w:val="none" w:sz="0" w:space="0" w:color="auto"/>
            <w:bottom w:val="none" w:sz="0" w:space="0" w:color="auto"/>
            <w:right w:val="none" w:sz="0" w:space="0" w:color="auto"/>
          </w:divBdr>
          <w:divsChild>
            <w:div w:id="1513761562">
              <w:marLeft w:val="0"/>
              <w:marRight w:val="0"/>
              <w:marTop w:val="0"/>
              <w:marBottom w:val="0"/>
              <w:divBdr>
                <w:top w:val="none" w:sz="0" w:space="0" w:color="auto"/>
                <w:left w:val="none" w:sz="0" w:space="0" w:color="auto"/>
                <w:bottom w:val="none" w:sz="0" w:space="0" w:color="auto"/>
                <w:right w:val="none" w:sz="0" w:space="0" w:color="auto"/>
              </w:divBdr>
            </w:div>
            <w:div w:id="472020126">
              <w:marLeft w:val="0"/>
              <w:marRight w:val="0"/>
              <w:marTop w:val="0"/>
              <w:marBottom w:val="0"/>
              <w:divBdr>
                <w:top w:val="none" w:sz="0" w:space="0" w:color="auto"/>
                <w:left w:val="none" w:sz="0" w:space="0" w:color="auto"/>
                <w:bottom w:val="none" w:sz="0" w:space="0" w:color="auto"/>
                <w:right w:val="none" w:sz="0" w:space="0" w:color="auto"/>
              </w:divBdr>
            </w:div>
          </w:divsChild>
        </w:div>
        <w:div w:id="287975800">
          <w:marLeft w:val="0"/>
          <w:marRight w:val="0"/>
          <w:marTop w:val="0"/>
          <w:marBottom w:val="0"/>
          <w:divBdr>
            <w:top w:val="none" w:sz="0" w:space="0" w:color="auto"/>
            <w:left w:val="none" w:sz="0" w:space="0" w:color="auto"/>
            <w:bottom w:val="none" w:sz="0" w:space="0" w:color="auto"/>
            <w:right w:val="none" w:sz="0" w:space="0" w:color="auto"/>
          </w:divBdr>
          <w:divsChild>
            <w:div w:id="1021011322">
              <w:marLeft w:val="0"/>
              <w:marRight w:val="0"/>
              <w:marTop w:val="0"/>
              <w:marBottom w:val="0"/>
              <w:divBdr>
                <w:top w:val="none" w:sz="0" w:space="0" w:color="auto"/>
                <w:left w:val="none" w:sz="0" w:space="0" w:color="auto"/>
                <w:bottom w:val="none" w:sz="0" w:space="0" w:color="auto"/>
                <w:right w:val="none" w:sz="0" w:space="0" w:color="auto"/>
              </w:divBdr>
            </w:div>
            <w:div w:id="771629856">
              <w:marLeft w:val="0"/>
              <w:marRight w:val="0"/>
              <w:marTop w:val="0"/>
              <w:marBottom w:val="0"/>
              <w:divBdr>
                <w:top w:val="none" w:sz="0" w:space="0" w:color="auto"/>
                <w:left w:val="none" w:sz="0" w:space="0" w:color="auto"/>
                <w:bottom w:val="none" w:sz="0" w:space="0" w:color="auto"/>
                <w:right w:val="none" w:sz="0" w:space="0" w:color="auto"/>
              </w:divBdr>
            </w:div>
          </w:divsChild>
        </w:div>
        <w:div w:id="123547869">
          <w:marLeft w:val="0"/>
          <w:marRight w:val="0"/>
          <w:marTop w:val="0"/>
          <w:marBottom w:val="0"/>
          <w:divBdr>
            <w:top w:val="none" w:sz="0" w:space="0" w:color="auto"/>
            <w:left w:val="none" w:sz="0" w:space="0" w:color="auto"/>
            <w:bottom w:val="none" w:sz="0" w:space="0" w:color="auto"/>
            <w:right w:val="none" w:sz="0" w:space="0" w:color="auto"/>
          </w:divBdr>
          <w:divsChild>
            <w:div w:id="2060743525">
              <w:marLeft w:val="0"/>
              <w:marRight w:val="0"/>
              <w:marTop w:val="0"/>
              <w:marBottom w:val="0"/>
              <w:divBdr>
                <w:top w:val="none" w:sz="0" w:space="0" w:color="auto"/>
                <w:left w:val="none" w:sz="0" w:space="0" w:color="auto"/>
                <w:bottom w:val="none" w:sz="0" w:space="0" w:color="auto"/>
                <w:right w:val="none" w:sz="0" w:space="0" w:color="auto"/>
              </w:divBdr>
            </w:div>
            <w:div w:id="180432833">
              <w:marLeft w:val="0"/>
              <w:marRight w:val="0"/>
              <w:marTop w:val="0"/>
              <w:marBottom w:val="0"/>
              <w:divBdr>
                <w:top w:val="none" w:sz="0" w:space="0" w:color="auto"/>
                <w:left w:val="none" w:sz="0" w:space="0" w:color="auto"/>
                <w:bottom w:val="none" w:sz="0" w:space="0" w:color="auto"/>
                <w:right w:val="none" w:sz="0" w:space="0" w:color="auto"/>
              </w:divBdr>
            </w:div>
          </w:divsChild>
        </w:div>
        <w:div w:id="1259370750">
          <w:marLeft w:val="0"/>
          <w:marRight w:val="0"/>
          <w:marTop w:val="0"/>
          <w:marBottom w:val="0"/>
          <w:divBdr>
            <w:top w:val="none" w:sz="0" w:space="0" w:color="auto"/>
            <w:left w:val="none" w:sz="0" w:space="0" w:color="auto"/>
            <w:bottom w:val="none" w:sz="0" w:space="0" w:color="auto"/>
            <w:right w:val="none" w:sz="0" w:space="0" w:color="auto"/>
          </w:divBdr>
          <w:divsChild>
            <w:div w:id="846212124">
              <w:marLeft w:val="0"/>
              <w:marRight w:val="0"/>
              <w:marTop w:val="0"/>
              <w:marBottom w:val="0"/>
              <w:divBdr>
                <w:top w:val="none" w:sz="0" w:space="0" w:color="auto"/>
                <w:left w:val="none" w:sz="0" w:space="0" w:color="auto"/>
                <w:bottom w:val="none" w:sz="0" w:space="0" w:color="auto"/>
                <w:right w:val="none" w:sz="0" w:space="0" w:color="auto"/>
              </w:divBdr>
            </w:div>
            <w:div w:id="1262108972">
              <w:marLeft w:val="0"/>
              <w:marRight w:val="0"/>
              <w:marTop w:val="0"/>
              <w:marBottom w:val="0"/>
              <w:divBdr>
                <w:top w:val="none" w:sz="0" w:space="0" w:color="auto"/>
                <w:left w:val="none" w:sz="0" w:space="0" w:color="auto"/>
                <w:bottom w:val="none" w:sz="0" w:space="0" w:color="auto"/>
                <w:right w:val="none" w:sz="0" w:space="0" w:color="auto"/>
              </w:divBdr>
            </w:div>
          </w:divsChild>
        </w:div>
        <w:div w:id="1839691665">
          <w:marLeft w:val="0"/>
          <w:marRight w:val="0"/>
          <w:marTop w:val="0"/>
          <w:marBottom w:val="0"/>
          <w:divBdr>
            <w:top w:val="none" w:sz="0" w:space="0" w:color="auto"/>
            <w:left w:val="none" w:sz="0" w:space="0" w:color="auto"/>
            <w:bottom w:val="none" w:sz="0" w:space="0" w:color="auto"/>
            <w:right w:val="none" w:sz="0" w:space="0" w:color="auto"/>
          </w:divBdr>
          <w:divsChild>
            <w:div w:id="1200045457">
              <w:marLeft w:val="0"/>
              <w:marRight w:val="0"/>
              <w:marTop w:val="0"/>
              <w:marBottom w:val="0"/>
              <w:divBdr>
                <w:top w:val="none" w:sz="0" w:space="0" w:color="auto"/>
                <w:left w:val="none" w:sz="0" w:space="0" w:color="auto"/>
                <w:bottom w:val="none" w:sz="0" w:space="0" w:color="auto"/>
                <w:right w:val="none" w:sz="0" w:space="0" w:color="auto"/>
              </w:divBdr>
            </w:div>
            <w:div w:id="1988631483">
              <w:marLeft w:val="0"/>
              <w:marRight w:val="0"/>
              <w:marTop w:val="0"/>
              <w:marBottom w:val="0"/>
              <w:divBdr>
                <w:top w:val="none" w:sz="0" w:space="0" w:color="auto"/>
                <w:left w:val="none" w:sz="0" w:space="0" w:color="auto"/>
                <w:bottom w:val="none" w:sz="0" w:space="0" w:color="auto"/>
                <w:right w:val="none" w:sz="0" w:space="0" w:color="auto"/>
              </w:divBdr>
            </w:div>
          </w:divsChild>
        </w:div>
        <w:div w:id="437066677">
          <w:marLeft w:val="0"/>
          <w:marRight w:val="0"/>
          <w:marTop w:val="0"/>
          <w:marBottom w:val="0"/>
          <w:divBdr>
            <w:top w:val="none" w:sz="0" w:space="0" w:color="auto"/>
            <w:left w:val="none" w:sz="0" w:space="0" w:color="auto"/>
            <w:bottom w:val="none" w:sz="0" w:space="0" w:color="auto"/>
            <w:right w:val="none" w:sz="0" w:space="0" w:color="auto"/>
          </w:divBdr>
          <w:divsChild>
            <w:div w:id="309217926">
              <w:marLeft w:val="0"/>
              <w:marRight w:val="0"/>
              <w:marTop w:val="0"/>
              <w:marBottom w:val="0"/>
              <w:divBdr>
                <w:top w:val="none" w:sz="0" w:space="0" w:color="auto"/>
                <w:left w:val="none" w:sz="0" w:space="0" w:color="auto"/>
                <w:bottom w:val="none" w:sz="0" w:space="0" w:color="auto"/>
                <w:right w:val="none" w:sz="0" w:space="0" w:color="auto"/>
              </w:divBdr>
            </w:div>
            <w:div w:id="111830931">
              <w:marLeft w:val="0"/>
              <w:marRight w:val="0"/>
              <w:marTop w:val="0"/>
              <w:marBottom w:val="0"/>
              <w:divBdr>
                <w:top w:val="none" w:sz="0" w:space="0" w:color="auto"/>
                <w:left w:val="none" w:sz="0" w:space="0" w:color="auto"/>
                <w:bottom w:val="none" w:sz="0" w:space="0" w:color="auto"/>
                <w:right w:val="none" w:sz="0" w:space="0" w:color="auto"/>
              </w:divBdr>
            </w:div>
          </w:divsChild>
        </w:div>
        <w:div w:id="2013137869">
          <w:marLeft w:val="0"/>
          <w:marRight w:val="0"/>
          <w:marTop w:val="0"/>
          <w:marBottom w:val="0"/>
          <w:divBdr>
            <w:top w:val="none" w:sz="0" w:space="0" w:color="auto"/>
            <w:left w:val="none" w:sz="0" w:space="0" w:color="auto"/>
            <w:bottom w:val="none" w:sz="0" w:space="0" w:color="auto"/>
            <w:right w:val="none" w:sz="0" w:space="0" w:color="auto"/>
          </w:divBdr>
          <w:divsChild>
            <w:div w:id="1923372176">
              <w:marLeft w:val="0"/>
              <w:marRight w:val="0"/>
              <w:marTop w:val="0"/>
              <w:marBottom w:val="0"/>
              <w:divBdr>
                <w:top w:val="none" w:sz="0" w:space="0" w:color="auto"/>
                <w:left w:val="none" w:sz="0" w:space="0" w:color="auto"/>
                <w:bottom w:val="none" w:sz="0" w:space="0" w:color="auto"/>
                <w:right w:val="none" w:sz="0" w:space="0" w:color="auto"/>
              </w:divBdr>
            </w:div>
            <w:div w:id="986319052">
              <w:marLeft w:val="0"/>
              <w:marRight w:val="0"/>
              <w:marTop w:val="0"/>
              <w:marBottom w:val="0"/>
              <w:divBdr>
                <w:top w:val="none" w:sz="0" w:space="0" w:color="auto"/>
                <w:left w:val="none" w:sz="0" w:space="0" w:color="auto"/>
                <w:bottom w:val="none" w:sz="0" w:space="0" w:color="auto"/>
                <w:right w:val="none" w:sz="0" w:space="0" w:color="auto"/>
              </w:divBdr>
            </w:div>
          </w:divsChild>
        </w:div>
        <w:div w:id="1143045052">
          <w:marLeft w:val="0"/>
          <w:marRight w:val="0"/>
          <w:marTop w:val="0"/>
          <w:marBottom w:val="0"/>
          <w:divBdr>
            <w:top w:val="none" w:sz="0" w:space="0" w:color="auto"/>
            <w:left w:val="none" w:sz="0" w:space="0" w:color="auto"/>
            <w:bottom w:val="none" w:sz="0" w:space="0" w:color="auto"/>
            <w:right w:val="none" w:sz="0" w:space="0" w:color="auto"/>
          </w:divBdr>
          <w:divsChild>
            <w:div w:id="1020156339">
              <w:marLeft w:val="0"/>
              <w:marRight w:val="0"/>
              <w:marTop w:val="0"/>
              <w:marBottom w:val="0"/>
              <w:divBdr>
                <w:top w:val="none" w:sz="0" w:space="0" w:color="auto"/>
                <w:left w:val="none" w:sz="0" w:space="0" w:color="auto"/>
                <w:bottom w:val="none" w:sz="0" w:space="0" w:color="auto"/>
                <w:right w:val="none" w:sz="0" w:space="0" w:color="auto"/>
              </w:divBdr>
            </w:div>
            <w:div w:id="1289706874">
              <w:marLeft w:val="0"/>
              <w:marRight w:val="0"/>
              <w:marTop w:val="0"/>
              <w:marBottom w:val="0"/>
              <w:divBdr>
                <w:top w:val="none" w:sz="0" w:space="0" w:color="auto"/>
                <w:left w:val="none" w:sz="0" w:space="0" w:color="auto"/>
                <w:bottom w:val="none" w:sz="0" w:space="0" w:color="auto"/>
                <w:right w:val="none" w:sz="0" w:space="0" w:color="auto"/>
              </w:divBdr>
            </w:div>
          </w:divsChild>
        </w:div>
        <w:div w:id="59524178">
          <w:marLeft w:val="0"/>
          <w:marRight w:val="0"/>
          <w:marTop w:val="0"/>
          <w:marBottom w:val="0"/>
          <w:divBdr>
            <w:top w:val="none" w:sz="0" w:space="0" w:color="auto"/>
            <w:left w:val="none" w:sz="0" w:space="0" w:color="auto"/>
            <w:bottom w:val="none" w:sz="0" w:space="0" w:color="auto"/>
            <w:right w:val="none" w:sz="0" w:space="0" w:color="auto"/>
          </w:divBdr>
          <w:divsChild>
            <w:div w:id="1965303545">
              <w:marLeft w:val="0"/>
              <w:marRight w:val="0"/>
              <w:marTop w:val="0"/>
              <w:marBottom w:val="0"/>
              <w:divBdr>
                <w:top w:val="none" w:sz="0" w:space="0" w:color="auto"/>
                <w:left w:val="none" w:sz="0" w:space="0" w:color="auto"/>
                <w:bottom w:val="none" w:sz="0" w:space="0" w:color="auto"/>
                <w:right w:val="none" w:sz="0" w:space="0" w:color="auto"/>
              </w:divBdr>
            </w:div>
            <w:div w:id="638610783">
              <w:marLeft w:val="0"/>
              <w:marRight w:val="0"/>
              <w:marTop w:val="0"/>
              <w:marBottom w:val="0"/>
              <w:divBdr>
                <w:top w:val="none" w:sz="0" w:space="0" w:color="auto"/>
                <w:left w:val="none" w:sz="0" w:space="0" w:color="auto"/>
                <w:bottom w:val="none" w:sz="0" w:space="0" w:color="auto"/>
                <w:right w:val="none" w:sz="0" w:space="0" w:color="auto"/>
              </w:divBdr>
            </w:div>
          </w:divsChild>
        </w:div>
        <w:div w:id="1683508684">
          <w:marLeft w:val="0"/>
          <w:marRight w:val="0"/>
          <w:marTop w:val="0"/>
          <w:marBottom w:val="0"/>
          <w:divBdr>
            <w:top w:val="none" w:sz="0" w:space="0" w:color="auto"/>
            <w:left w:val="none" w:sz="0" w:space="0" w:color="auto"/>
            <w:bottom w:val="none" w:sz="0" w:space="0" w:color="auto"/>
            <w:right w:val="none" w:sz="0" w:space="0" w:color="auto"/>
          </w:divBdr>
          <w:divsChild>
            <w:div w:id="560021878">
              <w:marLeft w:val="0"/>
              <w:marRight w:val="0"/>
              <w:marTop w:val="0"/>
              <w:marBottom w:val="0"/>
              <w:divBdr>
                <w:top w:val="none" w:sz="0" w:space="0" w:color="auto"/>
                <w:left w:val="none" w:sz="0" w:space="0" w:color="auto"/>
                <w:bottom w:val="none" w:sz="0" w:space="0" w:color="auto"/>
                <w:right w:val="none" w:sz="0" w:space="0" w:color="auto"/>
              </w:divBdr>
            </w:div>
            <w:div w:id="1896963778">
              <w:marLeft w:val="0"/>
              <w:marRight w:val="0"/>
              <w:marTop w:val="0"/>
              <w:marBottom w:val="0"/>
              <w:divBdr>
                <w:top w:val="none" w:sz="0" w:space="0" w:color="auto"/>
                <w:left w:val="none" w:sz="0" w:space="0" w:color="auto"/>
                <w:bottom w:val="none" w:sz="0" w:space="0" w:color="auto"/>
                <w:right w:val="none" w:sz="0" w:space="0" w:color="auto"/>
              </w:divBdr>
            </w:div>
          </w:divsChild>
        </w:div>
        <w:div w:id="2102599634">
          <w:marLeft w:val="0"/>
          <w:marRight w:val="0"/>
          <w:marTop w:val="0"/>
          <w:marBottom w:val="0"/>
          <w:divBdr>
            <w:top w:val="none" w:sz="0" w:space="0" w:color="auto"/>
            <w:left w:val="none" w:sz="0" w:space="0" w:color="auto"/>
            <w:bottom w:val="none" w:sz="0" w:space="0" w:color="auto"/>
            <w:right w:val="none" w:sz="0" w:space="0" w:color="auto"/>
          </w:divBdr>
          <w:divsChild>
            <w:div w:id="1025326986">
              <w:marLeft w:val="0"/>
              <w:marRight w:val="0"/>
              <w:marTop w:val="0"/>
              <w:marBottom w:val="0"/>
              <w:divBdr>
                <w:top w:val="none" w:sz="0" w:space="0" w:color="auto"/>
                <w:left w:val="none" w:sz="0" w:space="0" w:color="auto"/>
                <w:bottom w:val="none" w:sz="0" w:space="0" w:color="auto"/>
                <w:right w:val="none" w:sz="0" w:space="0" w:color="auto"/>
              </w:divBdr>
            </w:div>
            <w:div w:id="961226711">
              <w:marLeft w:val="0"/>
              <w:marRight w:val="0"/>
              <w:marTop w:val="0"/>
              <w:marBottom w:val="0"/>
              <w:divBdr>
                <w:top w:val="none" w:sz="0" w:space="0" w:color="auto"/>
                <w:left w:val="none" w:sz="0" w:space="0" w:color="auto"/>
                <w:bottom w:val="none" w:sz="0" w:space="0" w:color="auto"/>
                <w:right w:val="none" w:sz="0" w:space="0" w:color="auto"/>
              </w:divBdr>
            </w:div>
          </w:divsChild>
        </w:div>
        <w:div w:id="493960193">
          <w:marLeft w:val="0"/>
          <w:marRight w:val="0"/>
          <w:marTop w:val="0"/>
          <w:marBottom w:val="0"/>
          <w:divBdr>
            <w:top w:val="none" w:sz="0" w:space="0" w:color="auto"/>
            <w:left w:val="none" w:sz="0" w:space="0" w:color="auto"/>
            <w:bottom w:val="none" w:sz="0" w:space="0" w:color="auto"/>
            <w:right w:val="none" w:sz="0" w:space="0" w:color="auto"/>
          </w:divBdr>
          <w:divsChild>
            <w:div w:id="1472600568">
              <w:marLeft w:val="0"/>
              <w:marRight w:val="0"/>
              <w:marTop w:val="0"/>
              <w:marBottom w:val="0"/>
              <w:divBdr>
                <w:top w:val="none" w:sz="0" w:space="0" w:color="auto"/>
                <w:left w:val="none" w:sz="0" w:space="0" w:color="auto"/>
                <w:bottom w:val="none" w:sz="0" w:space="0" w:color="auto"/>
                <w:right w:val="none" w:sz="0" w:space="0" w:color="auto"/>
              </w:divBdr>
            </w:div>
            <w:div w:id="1611231824">
              <w:marLeft w:val="0"/>
              <w:marRight w:val="0"/>
              <w:marTop w:val="0"/>
              <w:marBottom w:val="0"/>
              <w:divBdr>
                <w:top w:val="none" w:sz="0" w:space="0" w:color="auto"/>
                <w:left w:val="none" w:sz="0" w:space="0" w:color="auto"/>
                <w:bottom w:val="none" w:sz="0" w:space="0" w:color="auto"/>
                <w:right w:val="none" w:sz="0" w:space="0" w:color="auto"/>
              </w:divBdr>
            </w:div>
          </w:divsChild>
        </w:div>
        <w:div w:id="732313644">
          <w:marLeft w:val="0"/>
          <w:marRight w:val="0"/>
          <w:marTop w:val="0"/>
          <w:marBottom w:val="0"/>
          <w:divBdr>
            <w:top w:val="none" w:sz="0" w:space="0" w:color="auto"/>
            <w:left w:val="none" w:sz="0" w:space="0" w:color="auto"/>
            <w:bottom w:val="none" w:sz="0" w:space="0" w:color="auto"/>
            <w:right w:val="none" w:sz="0" w:space="0" w:color="auto"/>
          </w:divBdr>
          <w:divsChild>
            <w:div w:id="38212697">
              <w:marLeft w:val="0"/>
              <w:marRight w:val="0"/>
              <w:marTop w:val="0"/>
              <w:marBottom w:val="0"/>
              <w:divBdr>
                <w:top w:val="none" w:sz="0" w:space="0" w:color="auto"/>
                <w:left w:val="none" w:sz="0" w:space="0" w:color="auto"/>
                <w:bottom w:val="none" w:sz="0" w:space="0" w:color="auto"/>
                <w:right w:val="none" w:sz="0" w:space="0" w:color="auto"/>
              </w:divBdr>
            </w:div>
            <w:div w:id="453594986">
              <w:marLeft w:val="0"/>
              <w:marRight w:val="0"/>
              <w:marTop w:val="0"/>
              <w:marBottom w:val="0"/>
              <w:divBdr>
                <w:top w:val="none" w:sz="0" w:space="0" w:color="auto"/>
                <w:left w:val="none" w:sz="0" w:space="0" w:color="auto"/>
                <w:bottom w:val="none" w:sz="0" w:space="0" w:color="auto"/>
                <w:right w:val="none" w:sz="0" w:space="0" w:color="auto"/>
              </w:divBdr>
            </w:div>
          </w:divsChild>
        </w:div>
        <w:div w:id="1837913916">
          <w:marLeft w:val="0"/>
          <w:marRight w:val="0"/>
          <w:marTop w:val="0"/>
          <w:marBottom w:val="0"/>
          <w:divBdr>
            <w:top w:val="none" w:sz="0" w:space="0" w:color="auto"/>
            <w:left w:val="none" w:sz="0" w:space="0" w:color="auto"/>
            <w:bottom w:val="none" w:sz="0" w:space="0" w:color="auto"/>
            <w:right w:val="none" w:sz="0" w:space="0" w:color="auto"/>
          </w:divBdr>
          <w:divsChild>
            <w:div w:id="2073574855">
              <w:marLeft w:val="0"/>
              <w:marRight w:val="0"/>
              <w:marTop w:val="0"/>
              <w:marBottom w:val="0"/>
              <w:divBdr>
                <w:top w:val="none" w:sz="0" w:space="0" w:color="auto"/>
                <w:left w:val="none" w:sz="0" w:space="0" w:color="auto"/>
                <w:bottom w:val="none" w:sz="0" w:space="0" w:color="auto"/>
                <w:right w:val="none" w:sz="0" w:space="0" w:color="auto"/>
              </w:divBdr>
            </w:div>
            <w:div w:id="355470380">
              <w:marLeft w:val="0"/>
              <w:marRight w:val="0"/>
              <w:marTop w:val="0"/>
              <w:marBottom w:val="0"/>
              <w:divBdr>
                <w:top w:val="none" w:sz="0" w:space="0" w:color="auto"/>
                <w:left w:val="none" w:sz="0" w:space="0" w:color="auto"/>
                <w:bottom w:val="none" w:sz="0" w:space="0" w:color="auto"/>
                <w:right w:val="none" w:sz="0" w:space="0" w:color="auto"/>
              </w:divBdr>
            </w:div>
          </w:divsChild>
        </w:div>
        <w:div w:id="758907855">
          <w:marLeft w:val="0"/>
          <w:marRight w:val="0"/>
          <w:marTop w:val="0"/>
          <w:marBottom w:val="0"/>
          <w:divBdr>
            <w:top w:val="none" w:sz="0" w:space="0" w:color="auto"/>
            <w:left w:val="none" w:sz="0" w:space="0" w:color="auto"/>
            <w:bottom w:val="none" w:sz="0" w:space="0" w:color="auto"/>
            <w:right w:val="none" w:sz="0" w:space="0" w:color="auto"/>
          </w:divBdr>
          <w:divsChild>
            <w:div w:id="1195801845">
              <w:marLeft w:val="0"/>
              <w:marRight w:val="0"/>
              <w:marTop w:val="0"/>
              <w:marBottom w:val="0"/>
              <w:divBdr>
                <w:top w:val="none" w:sz="0" w:space="0" w:color="auto"/>
                <w:left w:val="none" w:sz="0" w:space="0" w:color="auto"/>
                <w:bottom w:val="none" w:sz="0" w:space="0" w:color="auto"/>
                <w:right w:val="none" w:sz="0" w:space="0" w:color="auto"/>
              </w:divBdr>
            </w:div>
            <w:div w:id="1958833985">
              <w:marLeft w:val="0"/>
              <w:marRight w:val="0"/>
              <w:marTop w:val="0"/>
              <w:marBottom w:val="0"/>
              <w:divBdr>
                <w:top w:val="none" w:sz="0" w:space="0" w:color="auto"/>
                <w:left w:val="none" w:sz="0" w:space="0" w:color="auto"/>
                <w:bottom w:val="none" w:sz="0" w:space="0" w:color="auto"/>
                <w:right w:val="none" w:sz="0" w:space="0" w:color="auto"/>
              </w:divBdr>
            </w:div>
          </w:divsChild>
        </w:div>
        <w:div w:id="1880899274">
          <w:marLeft w:val="0"/>
          <w:marRight w:val="0"/>
          <w:marTop w:val="0"/>
          <w:marBottom w:val="0"/>
          <w:divBdr>
            <w:top w:val="none" w:sz="0" w:space="0" w:color="auto"/>
            <w:left w:val="none" w:sz="0" w:space="0" w:color="auto"/>
            <w:bottom w:val="none" w:sz="0" w:space="0" w:color="auto"/>
            <w:right w:val="none" w:sz="0" w:space="0" w:color="auto"/>
          </w:divBdr>
          <w:divsChild>
            <w:div w:id="415323777">
              <w:marLeft w:val="0"/>
              <w:marRight w:val="0"/>
              <w:marTop w:val="0"/>
              <w:marBottom w:val="0"/>
              <w:divBdr>
                <w:top w:val="none" w:sz="0" w:space="0" w:color="auto"/>
                <w:left w:val="none" w:sz="0" w:space="0" w:color="auto"/>
                <w:bottom w:val="none" w:sz="0" w:space="0" w:color="auto"/>
                <w:right w:val="none" w:sz="0" w:space="0" w:color="auto"/>
              </w:divBdr>
            </w:div>
            <w:div w:id="630788901">
              <w:marLeft w:val="0"/>
              <w:marRight w:val="0"/>
              <w:marTop w:val="0"/>
              <w:marBottom w:val="0"/>
              <w:divBdr>
                <w:top w:val="none" w:sz="0" w:space="0" w:color="auto"/>
                <w:left w:val="none" w:sz="0" w:space="0" w:color="auto"/>
                <w:bottom w:val="none" w:sz="0" w:space="0" w:color="auto"/>
                <w:right w:val="none" w:sz="0" w:space="0" w:color="auto"/>
              </w:divBdr>
            </w:div>
          </w:divsChild>
        </w:div>
        <w:div w:id="75515911">
          <w:marLeft w:val="0"/>
          <w:marRight w:val="0"/>
          <w:marTop w:val="0"/>
          <w:marBottom w:val="0"/>
          <w:divBdr>
            <w:top w:val="none" w:sz="0" w:space="0" w:color="auto"/>
            <w:left w:val="none" w:sz="0" w:space="0" w:color="auto"/>
            <w:bottom w:val="none" w:sz="0" w:space="0" w:color="auto"/>
            <w:right w:val="none" w:sz="0" w:space="0" w:color="auto"/>
          </w:divBdr>
          <w:divsChild>
            <w:div w:id="2024041357">
              <w:marLeft w:val="0"/>
              <w:marRight w:val="0"/>
              <w:marTop w:val="0"/>
              <w:marBottom w:val="0"/>
              <w:divBdr>
                <w:top w:val="none" w:sz="0" w:space="0" w:color="auto"/>
                <w:left w:val="none" w:sz="0" w:space="0" w:color="auto"/>
                <w:bottom w:val="none" w:sz="0" w:space="0" w:color="auto"/>
                <w:right w:val="none" w:sz="0" w:space="0" w:color="auto"/>
              </w:divBdr>
            </w:div>
            <w:div w:id="835650794">
              <w:marLeft w:val="0"/>
              <w:marRight w:val="0"/>
              <w:marTop w:val="0"/>
              <w:marBottom w:val="0"/>
              <w:divBdr>
                <w:top w:val="none" w:sz="0" w:space="0" w:color="auto"/>
                <w:left w:val="none" w:sz="0" w:space="0" w:color="auto"/>
                <w:bottom w:val="none" w:sz="0" w:space="0" w:color="auto"/>
                <w:right w:val="none" w:sz="0" w:space="0" w:color="auto"/>
              </w:divBdr>
            </w:div>
          </w:divsChild>
        </w:div>
        <w:div w:id="411588772">
          <w:marLeft w:val="0"/>
          <w:marRight w:val="0"/>
          <w:marTop w:val="0"/>
          <w:marBottom w:val="0"/>
          <w:divBdr>
            <w:top w:val="none" w:sz="0" w:space="0" w:color="auto"/>
            <w:left w:val="none" w:sz="0" w:space="0" w:color="auto"/>
            <w:bottom w:val="none" w:sz="0" w:space="0" w:color="auto"/>
            <w:right w:val="none" w:sz="0" w:space="0" w:color="auto"/>
          </w:divBdr>
          <w:divsChild>
            <w:div w:id="1440492553">
              <w:marLeft w:val="0"/>
              <w:marRight w:val="0"/>
              <w:marTop w:val="0"/>
              <w:marBottom w:val="0"/>
              <w:divBdr>
                <w:top w:val="none" w:sz="0" w:space="0" w:color="auto"/>
                <w:left w:val="none" w:sz="0" w:space="0" w:color="auto"/>
                <w:bottom w:val="none" w:sz="0" w:space="0" w:color="auto"/>
                <w:right w:val="none" w:sz="0" w:space="0" w:color="auto"/>
              </w:divBdr>
            </w:div>
            <w:div w:id="1542742721">
              <w:marLeft w:val="0"/>
              <w:marRight w:val="0"/>
              <w:marTop w:val="0"/>
              <w:marBottom w:val="0"/>
              <w:divBdr>
                <w:top w:val="none" w:sz="0" w:space="0" w:color="auto"/>
                <w:left w:val="none" w:sz="0" w:space="0" w:color="auto"/>
                <w:bottom w:val="none" w:sz="0" w:space="0" w:color="auto"/>
                <w:right w:val="none" w:sz="0" w:space="0" w:color="auto"/>
              </w:divBdr>
            </w:div>
          </w:divsChild>
        </w:div>
        <w:div w:id="1270626388">
          <w:marLeft w:val="0"/>
          <w:marRight w:val="0"/>
          <w:marTop w:val="0"/>
          <w:marBottom w:val="0"/>
          <w:divBdr>
            <w:top w:val="none" w:sz="0" w:space="0" w:color="auto"/>
            <w:left w:val="none" w:sz="0" w:space="0" w:color="auto"/>
            <w:bottom w:val="none" w:sz="0" w:space="0" w:color="auto"/>
            <w:right w:val="none" w:sz="0" w:space="0" w:color="auto"/>
          </w:divBdr>
          <w:divsChild>
            <w:div w:id="525558574">
              <w:marLeft w:val="0"/>
              <w:marRight w:val="0"/>
              <w:marTop w:val="0"/>
              <w:marBottom w:val="0"/>
              <w:divBdr>
                <w:top w:val="none" w:sz="0" w:space="0" w:color="auto"/>
                <w:left w:val="none" w:sz="0" w:space="0" w:color="auto"/>
                <w:bottom w:val="none" w:sz="0" w:space="0" w:color="auto"/>
                <w:right w:val="none" w:sz="0" w:space="0" w:color="auto"/>
              </w:divBdr>
            </w:div>
            <w:div w:id="105854351">
              <w:marLeft w:val="0"/>
              <w:marRight w:val="0"/>
              <w:marTop w:val="0"/>
              <w:marBottom w:val="0"/>
              <w:divBdr>
                <w:top w:val="none" w:sz="0" w:space="0" w:color="auto"/>
                <w:left w:val="none" w:sz="0" w:space="0" w:color="auto"/>
                <w:bottom w:val="none" w:sz="0" w:space="0" w:color="auto"/>
                <w:right w:val="none" w:sz="0" w:space="0" w:color="auto"/>
              </w:divBdr>
            </w:div>
          </w:divsChild>
        </w:div>
        <w:div w:id="1644265051">
          <w:marLeft w:val="0"/>
          <w:marRight w:val="0"/>
          <w:marTop w:val="0"/>
          <w:marBottom w:val="0"/>
          <w:divBdr>
            <w:top w:val="none" w:sz="0" w:space="0" w:color="auto"/>
            <w:left w:val="none" w:sz="0" w:space="0" w:color="auto"/>
            <w:bottom w:val="none" w:sz="0" w:space="0" w:color="auto"/>
            <w:right w:val="none" w:sz="0" w:space="0" w:color="auto"/>
          </w:divBdr>
          <w:divsChild>
            <w:div w:id="2080907615">
              <w:marLeft w:val="0"/>
              <w:marRight w:val="0"/>
              <w:marTop w:val="0"/>
              <w:marBottom w:val="0"/>
              <w:divBdr>
                <w:top w:val="none" w:sz="0" w:space="0" w:color="auto"/>
                <w:left w:val="none" w:sz="0" w:space="0" w:color="auto"/>
                <w:bottom w:val="none" w:sz="0" w:space="0" w:color="auto"/>
                <w:right w:val="none" w:sz="0" w:space="0" w:color="auto"/>
              </w:divBdr>
            </w:div>
            <w:div w:id="999575163">
              <w:marLeft w:val="0"/>
              <w:marRight w:val="0"/>
              <w:marTop w:val="0"/>
              <w:marBottom w:val="0"/>
              <w:divBdr>
                <w:top w:val="none" w:sz="0" w:space="0" w:color="auto"/>
                <w:left w:val="none" w:sz="0" w:space="0" w:color="auto"/>
                <w:bottom w:val="none" w:sz="0" w:space="0" w:color="auto"/>
                <w:right w:val="none" w:sz="0" w:space="0" w:color="auto"/>
              </w:divBdr>
            </w:div>
          </w:divsChild>
        </w:div>
        <w:div w:id="865211120">
          <w:marLeft w:val="0"/>
          <w:marRight w:val="0"/>
          <w:marTop w:val="0"/>
          <w:marBottom w:val="0"/>
          <w:divBdr>
            <w:top w:val="none" w:sz="0" w:space="0" w:color="auto"/>
            <w:left w:val="none" w:sz="0" w:space="0" w:color="auto"/>
            <w:bottom w:val="none" w:sz="0" w:space="0" w:color="auto"/>
            <w:right w:val="none" w:sz="0" w:space="0" w:color="auto"/>
          </w:divBdr>
          <w:divsChild>
            <w:div w:id="60913710">
              <w:marLeft w:val="0"/>
              <w:marRight w:val="0"/>
              <w:marTop w:val="0"/>
              <w:marBottom w:val="0"/>
              <w:divBdr>
                <w:top w:val="none" w:sz="0" w:space="0" w:color="auto"/>
                <w:left w:val="none" w:sz="0" w:space="0" w:color="auto"/>
                <w:bottom w:val="none" w:sz="0" w:space="0" w:color="auto"/>
                <w:right w:val="none" w:sz="0" w:space="0" w:color="auto"/>
              </w:divBdr>
            </w:div>
            <w:div w:id="860122371">
              <w:marLeft w:val="0"/>
              <w:marRight w:val="0"/>
              <w:marTop w:val="0"/>
              <w:marBottom w:val="0"/>
              <w:divBdr>
                <w:top w:val="none" w:sz="0" w:space="0" w:color="auto"/>
                <w:left w:val="none" w:sz="0" w:space="0" w:color="auto"/>
                <w:bottom w:val="none" w:sz="0" w:space="0" w:color="auto"/>
                <w:right w:val="none" w:sz="0" w:space="0" w:color="auto"/>
              </w:divBdr>
            </w:div>
          </w:divsChild>
        </w:div>
        <w:div w:id="789713492">
          <w:marLeft w:val="0"/>
          <w:marRight w:val="0"/>
          <w:marTop w:val="0"/>
          <w:marBottom w:val="0"/>
          <w:divBdr>
            <w:top w:val="none" w:sz="0" w:space="0" w:color="auto"/>
            <w:left w:val="none" w:sz="0" w:space="0" w:color="auto"/>
            <w:bottom w:val="none" w:sz="0" w:space="0" w:color="auto"/>
            <w:right w:val="none" w:sz="0" w:space="0" w:color="auto"/>
          </w:divBdr>
          <w:divsChild>
            <w:div w:id="414784489">
              <w:marLeft w:val="0"/>
              <w:marRight w:val="0"/>
              <w:marTop w:val="0"/>
              <w:marBottom w:val="0"/>
              <w:divBdr>
                <w:top w:val="none" w:sz="0" w:space="0" w:color="auto"/>
                <w:left w:val="none" w:sz="0" w:space="0" w:color="auto"/>
                <w:bottom w:val="none" w:sz="0" w:space="0" w:color="auto"/>
                <w:right w:val="none" w:sz="0" w:space="0" w:color="auto"/>
              </w:divBdr>
            </w:div>
            <w:div w:id="1375470113">
              <w:marLeft w:val="0"/>
              <w:marRight w:val="0"/>
              <w:marTop w:val="0"/>
              <w:marBottom w:val="0"/>
              <w:divBdr>
                <w:top w:val="none" w:sz="0" w:space="0" w:color="auto"/>
                <w:left w:val="none" w:sz="0" w:space="0" w:color="auto"/>
                <w:bottom w:val="none" w:sz="0" w:space="0" w:color="auto"/>
                <w:right w:val="none" w:sz="0" w:space="0" w:color="auto"/>
              </w:divBdr>
            </w:div>
          </w:divsChild>
        </w:div>
        <w:div w:id="2025980918">
          <w:marLeft w:val="0"/>
          <w:marRight w:val="0"/>
          <w:marTop w:val="0"/>
          <w:marBottom w:val="0"/>
          <w:divBdr>
            <w:top w:val="none" w:sz="0" w:space="0" w:color="auto"/>
            <w:left w:val="none" w:sz="0" w:space="0" w:color="auto"/>
            <w:bottom w:val="none" w:sz="0" w:space="0" w:color="auto"/>
            <w:right w:val="none" w:sz="0" w:space="0" w:color="auto"/>
          </w:divBdr>
          <w:divsChild>
            <w:div w:id="489256917">
              <w:marLeft w:val="0"/>
              <w:marRight w:val="0"/>
              <w:marTop w:val="0"/>
              <w:marBottom w:val="0"/>
              <w:divBdr>
                <w:top w:val="none" w:sz="0" w:space="0" w:color="auto"/>
                <w:left w:val="none" w:sz="0" w:space="0" w:color="auto"/>
                <w:bottom w:val="none" w:sz="0" w:space="0" w:color="auto"/>
                <w:right w:val="none" w:sz="0" w:space="0" w:color="auto"/>
              </w:divBdr>
            </w:div>
            <w:div w:id="1194809353">
              <w:marLeft w:val="0"/>
              <w:marRight w:val="0"/>
              <w:marTop w:val="0"/>
              <w:marBottom w:val="0"/>
              <w:divBdr>
                <w:top w:val="none" w:sz="0" w:space="0" w:color="auto"/>
                <w:left w:val="none" w:sz="0" w:space="0" w:color="auto"/>
                <w:bottom w:val="none" w:sz="0" w:space="0" w:color="auto"/>
                <w:right w:val="none" w:sz="0" w:space="0" w:color="auto"/>
              </w:divBdr>
            </w:div>
          </w:divsChild>
        </w:div>
        <w:div w:id="1145658910">
          <w:marLeft w:val="0"/>
          <w:marRight w:val="0"/>
          <w:marTop w:val="0"/>
          <w:marBottom w:val="0"/>
          <w:divBdr>
            <w:top w:val="none" w:sz="0" w:space="0" w:color="auto"/>
            <w:left w:val="none" w:sz="0" w:space="0" w:color="auto"/>
            <w:bottom w:val="none" w:sz="0" w:space="0" w:color="auto"/>
            <w:right w:val="none" w:sz="0" w:space="0" w:color="auto"/>
          </w:divBdr>
          <w:divsChild>
            <w:div w:id="7603454">
              <w:marLeft w:val="0"/>
              <w:marRight w:val="0"/>
              <w:marTop w:val="0"/>
              <w:marBottom w:val="0"/>
              <w:divBdr>
                <w:top w:val="none" w:sz="0" w:space="0" w:color="auto"/>
                <w:left w:val="none" w:sz="0" w:space="0" w:color="auto"/>
                <w:bottom w:val="none" w:sz="0" w:space="0" w:color="auto"/>
                <w:right w:val="none" w:sz="0" w:space="0" w:color="auto"/>
              </w:divBdr>
            </w:div>
            <w:div w:id="235937435">
              <w:marLeft w:val="0"/>
              <w:marRight w:val="0"/>
              <w:marTop w:val="0"/>
              <w:marBottom w:val="0"/>
              <w:divBdr>
                <w:top w:val="none" w:sz="0" w:space="0" w:color="auto"/>
                <w:left w:val="none" w:sz="0" w:space="0" w:color="auto"/>
                <w:bottom w:val="none" w:sz="0" w:space="0" w:color="auto"/>
                <w:right w:val="none" w:sz="0" w:space="0" w:color="auto"/>
              </w:divBdr>
            </w:div>
          </w:divsChild>
        </w:div>
        <w:div w:id="2138445764">
          <w:marLeft w:val="0"/>
          <w:marRight w:val="0"/>
          <w:marTop w:val="0"/>
          <w:marBottom w:val="0"/>
          <w:divBdr>
            <w:top w:val="none" w:sz="0" w:space="0" w:color="auto"/>
            <w:left w:val="none" w:sz="0" w:space="0" w:color="auto"/>
            <w:bottom w:val="none" w:sz="0" w:space="0" w:color="auto"/>
            <w:right w:val="none" w:sz="0" w:space="0" w:color="auto"/>
          </w:divBdr>
          <w:divsChild>
            <w:div w:id="1311324674">
              <w:marLeft w:val="0"/>
              <w:marRight w:val="0"/>
              <w:marTop w:val="0"/>
              <w:marBottom w:val="0"/>
              <w:divBdr>
                <w:top w:val="none" w:sz="0" w:space="0" w:color="auto"/>
                <w:left w:val="none" w:sz="0" w:space="0" w:color="auto"/>
                <w:bottom w:val="none" w:sz="0" w:space="0" w:color="auto"/>
                <w:right w:val="none" w:sz="0" w:space="0" w:color="auto"/>
              </w:divBdr>
            </w:div>
            <w:div w:id="1846363895">
              <w:marLeft w:val="0"/>
              <w:marRight w:val="0"/>
              <w:marTop w:val="0"/>
              <w:marBottom w:val="0"/>
              <w:divBdr>
                <w:top w:val="none" w:sz="0" w:space="0" w:color="auto"/>
                <w:left w:val="none" w:sz="0" w:space="0" w:color="auto"/>
                <w:bottom w:val="none" w:sz="0" w:space="0" w:color="auto"/>
                <w:right w:val="none" w:sz="0" w:space="0" w:color="auto"/>
              </w:divBdr>
            </w:div>
          </w:divsChild>
        </w:div>
        <w:div w:id="836305959">
          <w:marLeft w:val="0"/>
          <w:marRight w:val="0"/>
          <w:marTop w:val="0"/>
          <w:marBottom w:val="0"/>
          <w:divBdr>
            <w:top w:val="none" w:sz="0" w:space="0" w:color="auto"/>
            <w:left w:val="none" w:sz="0" w:space="0" w:color="auto"/>
            <w:bottom w:val="none" w:sz="0" w:space="0" w:color="auto"/>
            <w:right w:val="none" w:sz="0" w:space="0" w:color="auto"/>
          </w:divBdr>
          <w:divsChild>
            <w:div w:id="1159494609">
              <w:marLeft w:val="0"/>
              <w:marRight w:val="0"/>
              <w:marTop w:val="0"/>
              <w:marBottom w:val="0"/>
              <w:divBdr>
                <w:top w:val="none" w:sz="0" w:space="0" w:color="auto"/>
                <w:left w:val="none" w:sz="0" w:space="0" w:color="auto"/>
                <w:bottom w:val="none" w:sz="0" w:space="0" w:color="auto"/>
                <w:right w:val="none" w:sz="0" w:space="0" w:color="auto"/>
              </w:divBdr>
            </w:div>
            <w:div w:id="997072943">
              <w:marLeft w:val="0"/>
              <w:marRight w:val="0"/>
              <w:marTop w:val="0"/>
              <w:marBottom w:val="0"/>
              <w:divBdr>
                <w:top w:val="none" w:sz="0" w:space="0" w:color="auto"/>
                <w:left w:val="none" w:sz="0" w:space="0" w:color="auto"/>
                <w:bottom w:val="none" w:sz="0" w:space="0" w:color="auto"/>
                <w:right w:val="none" w:sz="0" w:space="0" w:color="auto"/>
              </w:divBdr>
            </w:div>
          </w:divsChild>
        </w:div>
        <w:div w:id="432671648">
          <w:marLeft w:val="0"/>
          <w:marRight w:val="0"/>
          <w:marTop w:val="0"/>
          <w:marBottom w:val="0"/>
          <w:divBdr>
            <w:top w:val="none" w:sz="0" w:space="0" w:color="auto"/>
            <w:left w:val="none" w:sz="0" w:space="0" w:color="auto"/>
            <w:bottom w:val="none" w:sz="0" w:space="0" w:color="auto"/>
            <w:right w:val="none" w:sz="0" w:space="0" w:color="auto"/>
          </w:divBdr>
          <w:divsChild>
            <w:div w:id="1141314281">
              <w:marLeft w:val="0"/>
              <w:marRight w:val="0"/>
              <w:marTop w:val="0"/>
              <w:marBottom w:val="0"/>
              <w:divBdr>
                <w:top w:val="none" w:sz="0" w:space="0" w:color="auto"/>
                <w:left w:val="none" w:sz="0" w:space="0" w:color="auto"/>
                <w:bottom w:val="none" w:sz="0" w:space="0" w:color="auto"/>
                <w:right w:val="none" w:sz="0" w:space="0" w:color="auto"/>
              </w:divBdr>
            </w:div>
            <w:div w:id="1922257803">
              <w:marLeft w:val="0"/>
              <w:marRight w:val="0"/>
              <w:marTop w:val="0"/>
              <w:marBottom w:val="0"/>
              <w:divBdr>
                <w:top w:val="none" w:sz="0" w:space="0" w:color="auto"/>
                <w:left w:val="none" w:sz="0" w:space="0" w:color="auto"/>
                <w:bottom w:val="none" w:sz="0" w:space="0" w:color="auto"/>
                <w:right w:val="none" w:sz="0" w:space="0" w:color="auto"/>
              </w:divBdr>
            </w:div>
          </w:divsChild>
        </w:div>
        <w:div w:id="1450590131">
          <w:marLeft w:val="0"/>
          <w:marRight w:val="0"/>
          <w:marTop w:val="0"/>
          <w:marBottom w:val="0"/>
          <w:divBdr>
            <w:top w:val="none" w:sz="0" w:space="0" w:color="auto"/>
            <w:left w:val="none" w:sz="0" w:space="0" w:color="auto"/>
            <w:bottom w:val="none" w:sz="0" w:space="0" w:color="auto"/>
            <w:right w:val="none" w:sz="0" w:space="0" w:color="auto"/>
          </w:divBdr>
          <w:divsChild>
            <w:div w:id="363140195">
              <w:marLeft w:val="0"/>
              <w:marRight w:val="0"/>
              <w:marTop w:val="0"/>
              <w:marBottom w:val="0"/>
              <w:divBdr>
                <w:top w:val="none" w:sz="0" w:space="0" w:color="auto"/>
                <w:left w:val="none" w:sz="0" w:space="0" w:color="auto"/>
                <w:bottom w:val="none" w:sz="0" w:space="0" w:color="auto"/>
                <w:right w:val="none" w:sz="0" w:space="0" w:color="auto"/>
              </w:divBdr>
            </w:div>
            <w:div w:id="903028830">
              <w:marLeft w:val="0"/>
              <w:marRight w:val="0"/>
              <w:marTop w:val="0"/>
              <w:marBottom w:val="0"/>
              <w:divBdr>
                <w:top w:val="none" w:sz="0" w:space="0" w:color="auto"/>
                <w:left w:val="none" w:sz="0" w:space="0" w:color="auto"/>
                <w:bottom w:val="none" w:sz="0" w:space="0" w:color="auto"/>
                <w:right w:val="none" w:sz="0" w:space="0" w:color="auto"/>
              </w:divBdr>
            </w:div>
          </w:divsChild>
        </w:div>
        <w:div w:id="1727994195">
          <w:marLeft w:val="0"/>
          <w:marRight w:val="0"/>
          <w:marTop w:val="0"/>
          <w:marBottom w:val="0"/>
          <w:divBdr>
            <w:top w:val="none" w:sz="0" w:space="0" w:color="auto"/>
            <w:left w:val="none" w:sz="0" w:space="0" w:color="auto"/>
            <w:bottom w:val="none" w:sz="0" w:space="0" w:color="auto"/>
            <w:right w:val="none" w:sz="0" w:space="0" w:color="auto"/>
          </w:divBdr>
          <w:divsChild>
            <w:div w:id="1641767913">
              <w:marLeft w:val="0"/>
              <w:marRight w:val="0"/>
              <w:marTop w:val="0"/>
              <w:marBottom w:val="0"/>
              <w:divBdr>
                <w:top w:val="none" w:sz="0" w:space="0" w:color="auto"/>
                <w:left w:val="none" w:sz="0" w:space="0" w:color="auto"/>
                <w:bottom w:val="none" w:sz="0" w:space="0" w:color="auto"/>
                <w:right w:val="none" w:sz="0" w:space="0" w:color="auto"/>
              </w:divBdr>
            </w:div>
            <w:div w:id="1989044301">
              <w:marLeft w:val="0"/>
              <w:marRight w:val="0"/>
              <w:marTop w:val="0"/>
              <w:marBottom w:val="0"/>
              <w:divBdr>
                <w:top w:val="none" w:sz="0" w:space="0" w:color="auto"/>
                <w:left w:val="none" w:sz="0" w:space="0" w:color="auto"/>
                <w:bottom w:val="none" w:sz="0" w:space="0" w:color="auto"/>
                <w:right w:val="none" w:sz="0" w:space="0" w:color="auto"/>
              </w:divBdr>
            </w:div>
          </w:divsChild>
        </w:div>
        <w:div w:id="314573848">
          <w:marLeft w:val="0"/>
          <w:marRight w:val="0"/>
          <w:marTop w:val="0"/>
          <w:marBottom w:val="0"/>
          <w:divBdr>
            <w:top w:val="none" w:sz="0" w:space="0" w:color="auto"/>
            <w:left w:val="none" w:sz="0" w:space="0" w:color="auto"/>
            <w:bottom w:val="none" w:sz="0" w:space="0" w:color="auto"/>
            <w:right w:val="none" w:sz="0" w:space="0" w:color="auto"/>
          </w:divBdr>
          <w:divsChild>
            <w:div w:id="366806566">
              <w:marLeft w:val="0"/>
              <w:marRight w:val="0"/>
              <w:marTop w:val="0"/>
              <w:marBottom w:val="0"/>
              <w:divBdr>
                <w:top w:val="none" w:sz="0" w:space="0" w:color="auto"/>
                <w:left w:val="none" w:sz="0" w:space="0" w:color="auto"/>
                <w:bottom w:val="none" w:sz="0" w:space="0" w:color="auto"/>
                <w:right w:val="none" w:sz="0" w:space="0" w:color="auto"/>
              </w:divBdr>
            </w:div>
            <w:div w:id="1804541487">
              <w:marLeft w:val="0"/>
              <w:marRight w:val="0"/>
              <w:marTop w:val="0"/>
              <w:marBottom w:val="0"/>
              <w:divBdr>
                <w:top w:val="none" w:sz="0" w:space="0" w:color="auto"/>
                <w:left w:val="none" w:sz="0" w:space="0" w:color="auto"/>
                <w:bottom w:val="none" w:sz="0" w:space="0" w:color="auto"/>
                <w:right w:val="none" w:sz="0" w:space="0" w:color="auto"/>
              </w:divBdr>
            </w:div>
          </w:divsChild>
        </w:div>
        <w:div w:id="32316043">
          <w:marLeft w:val="0"/>
          <w:marRight w:val="0"/>
          <w:marTop w:val="0"/>
          <w:marBottom w:val="0"/>
          <w:divBdr>
            <w:top w:val="none" w:sz="0" w:space="0" w:color="auto"/>
            <w:left w:val="none" w:sz="0" w:space="0" w:color="auto"/>
            <w:bottom w:val="none" w:sz="0" w:space="0" w:color="auto"/>
            <w:right w:val="none" w:sz="0" w:space="0" w:color="auto"/>
          </w:divBdr>
          <w:divsChild>
            <w:div w:id="465702431">
              <w:marLeft w:val="0"/>
              <w:marRight w:val="0"/>
              <w:marTop w:val="0"/>
              <w:marBottom w:val="0"/>
              <w:divBdr>
                <w:top w:val="none" w:sz="0" w:space="0" w:color="auto"/>
                <w:left w:val="none" w:sz="0" w:space="0" w:color="auto"/>
                <w:bottom w:val="none" w:sz="0" w:space="0" w:color="auto"/>
                <w:right w:val="none" w:sz="0" w:space="0" w:color="auto"/>
              </w:divBdr>
            </w:div>
            <w:div w:id="1130712216">
              <w:marLeft w:val="0"/>
              <w:marRight w:val="0"/>
              <w:marTop w:val="0"/>
              <w:marBottom w:val="0"/>
              <w:divBdr>
                <w:top w:val="none" w:sz="0" w:space="0" w:color="auto"/>
                <w:left w:val="none" w:sz="0" w:space="0" w:color="auto"/>
                <w:bottom w:val="none" w:sz="0" w:space="0" w:color="auto"/>
                <w:right w:val="none" w:sz="0" w:space="0" w:color="auto"/>
              </w:divBdr>
            </w:div>
          </w:divsChild>
        </w:div>
        <w:div w:id="1893074526">
          <w:marLeft w:val="0"/>
          <w:marRight w:val="0"/>
          <w:marTop w:val="0"/>
          <w:marBottom w:val="0"/>
          <w:divBdr>
            <w:top w:val="none" w:sz="0" w:space="0" w:color="auto"/>
            <w:left w:val="none" w:sz="0" w:space="0" w:color="auto"/>
            <w:bottom w:val="none" w:sz="0" w:space="0" w:color="auto"/>
            <w:right w:val="none" w:sz="0" w:space="0" w:color="auto"/>
          </w:divBdr>
          <w:divsChild>
            <w:div w:id="1291473427">
              <w:marLeft w:val="0"/>
              <w:marRight w:val="0"/>
              <w:marTop w:val="0"/>
              <w:marBottom w:val="0"/>
              <w:divBdr>
                <w:top w:val="none" w:sz="0" w:space="0" w:color="auto"/>
                <w:left w:val="none" w:sz="0" w:space="0" w:color="auto"/>
                <w:bottom w:val="none" w:sz="0" w:space="0" w:color="auto"/>
                <w:right w:val="none" w:sz="0" w:space="0" w:color="auto"/>
              </w:divBdr>
            </w:div>
            <w:div w:id="824004746">
              <w:marLeft w:val="0"/>
              <w:marRight w:val="0"/>
              <w:marTop w:val="0"/>
              <w:marBottom w:val="0"/>
              <w:divBdr>
                <w:top w:val="none" w:sz="0" w:space="0" w:color="auto"/>
                <w:left w:val="none" w:sz="0" w:space="0" w:color="auto"/>
                <w:bottom w:val="none" w:sz="0" w:space="0" w:color="auto"/>
                <w:right w:val="none" w:sz="0" w:space="0" w:color="auto"/>
              </w:divBdr>
            </w:div>
          </w:divsChild>
        </w:div>
        <w:div w:id="1224102193">
          <w:marLeft w:val="0"/>
          <w:marRight w:val="0"/>
          <w:marTop w:val="0"/>
          <w:marBottom w:val="0"/>
          <w:divBdr>
            <w:top w:val="none" w:sz="0" w:space="0" w:color="auto"/>
            <w:left w:val="none" w:sz="0" w:space="0" w:color="auto"/>
            <w:bottom w:val="none" w:sz="0" w:space="0" w:color="auto"/>
            <w:right w:val="none" w:sz="0" w:space="0" w:color="auto"/>
          </w:divBdr>
          <w:divsChild>
            <w:div w:id="1575120493">
              <w:marLeft w:val="0"/>
              <w:marRight w:val="0"/>
              <w:marTop w:val="0"/>
              <w:marBottom w:val="0"/>
              <w:divBdr>
                <w:top w:val="none" w:sz="0" w:space="0" w:color="auto"/>
                <w:left w:val="none" w:sz="0" w:space="0" w:color="auto"/>
                <w:bottom w:val="none" w:sz="0" w:space="0" w:color="auto"/>
                <w:right w:val="none" w:sz="0" w:space="0" w:color="auto"/>
              </w:divBdr>
            </w:div>
            <w:div w:id="1742292105">
              <w:marLeft w:val="0"/>
              <w:marRight w:val="0"/>
              <w:marTop w:val="0"/>
              <w:marBottom w:val="0"/>
              <w:divBdr>
                <w:top w:val="none" w:sz="0" w:space="0" w:color="auto"/>
                <w:left w:val="none" w:sz="0" w:space="0" w:color="auto"/>
                <w:bottom w:val="none" w:sz="0" w:space="0" w:color="auto"/>
                <w:right w:val="none" w:sz="0" w:space="0" w:color="auto"/>
              </w:divBdr>
            </w:div>
          </w:divsChild>
        </w:div>
        <w:div w:id="1827743622">
          <w:marLeft w:val="0"/>
          <w:marRight w:val="0"/>
          <w:marTop w:val="0"/>
          <w:marBottom w:val="0"/>
          <w:divBdr>
            <w:top w:val="none" w:sz="0" w:space="0" w:color="auto"/>
            <w:left w:val="none" w:sz="0" w:space="0" w:color="auto"/>
            <w:bottom w:val="none" w:sz="0" w:space="0" w:color="auto"/>
            <w:right w:val="none" w:sz="0" w:space="0" w:color="auto"/>
          </w:divBdr>
          <w:divsChild>
            <w:div w:id="1527593859">
              <w:marLeft w:val="0"/>
              <w:marRight w:val="0"/>
              <w:marTop w:val="0"/>
              <w:marBottom w:val="0"/>
              <w:divBdr>
                <w:top w:val="none" w:sz="0" w:space="0" w:color="auto"/>
                <w:left w:val="none" w:sz="0" w:space="0" w:color="auto"/>
                <w:bottom w:val="none" w:sz="0" w:space="0" w:color="auto"/>
                <w:right w:val="none" w:sz="0" w:space="0" w:color="auto"/>
              </w:divBdr>
            </w:div>
            <w:div w:id="637684047">
              <w:marLeft w:val="0"/>
              <w:marRight w:val="0"/>
              <w:marTop w:val="0"/>
              <w:marBottom w:val="0"/>
              <w:divBdr>
                <w:top w:val="none" w:sz="0" w:space="0" w:color="auto"/>
                <w:left w:val="none" w:sz="0" w:space="0" w:color="auto"/>
                <w:bottom w:val="none" w:sz="0" w:space="0" w:color="auto"/>
                <w:right w:val="none" w:sz="0" w:space="0" w:color="auto"/>
              </w:divBdr>
            </w:div>
          </w:divsChild>
        </w:div>
        <w:div w:id="362750277">
          <w:marLeft w:val="0"/>
          <w:marRight w:val="0"/>
          <w:marTop w:val="0"/>
          <w:marBottom w:val="0"/>
          <w:divBdr>
            <w:top w:val="none" w:sz="0" w:space="0" w:color="auto"/>
            <w:left w:val="none" w:sz="0" w:space="0" w:color="auto"/>
            <w:bottom w:val="none" w:sz="0" w:space="0" w:color="auto"/>
            <w:right w:val="none" w:sz="0" w:space="0" w:color="auto"/>
          </w:divBdr>
          <w:divsChild>
            <w:div w:id="1632247454">
              <w:marLeft w:val="0"/>
              <w:marRight w:val="0"/>
              <w:marTop w:val="0"/>
              <w:marBottom w:val="0"/>
              <w:divBdr>
                <w:top w:val="none" w:sz="0" w:space="0" w:color="auto"/>
                <w:left w:val="none" w:sz="0" w:space="0" w:color="auto"/>
                <w:bottom w:val="none" w:sz="0" w:space="0" w:color="auto"/>
                <w:right w:val="none" w:sz="0" w:space="0" w:color="auto"/>
              </w:divBdr>
            </w:div>
            <w:div w:id="793057122">
              <w:marLeft w:val="0"/>
              <w:marRight w:val="0"/>
              <w:marTop w:val="0"/>
              <w:marBottom w:val="0"/>
              <w:divBdr>
                <w:top w:val="none" w:sz="0" w:space="0" w:color="auto"/>
                <w:left w:val="none" w:sz="0" w:space="0" w:color="auto"/>
                <w:bottom w:val="none" w:sz="0" w:space="0" w:color="auto"/>
                <w:right w:val="none" w:sz="0" w:space="0" w:color="auto"/>
              </w:divBdr>
            </w:div>
          </w:divsChild>
        </w:div>
        <w:div w:id="1917545905">
          <w:marLeft w:val="0"/>
          <w:marRight w:val="0"/>
          <w:marTop w:val="0"/>
          <w:marBottom w:val="0"/>
          <w:divBdr>
            <w:top w:val="none" w:sz="0" w:space="0" w:color="auto"/>
            <w:left w:val="none" w:sz="0" w:space="0" w:color="auto"/>
            <w:bottom w:val="none" w:sz="0" w:space="0" w:color="auto"/>
            <w:right w:val="none" w:sz="0" w:space="0" w:color="auto"/>
          </w:divBdr>
          <w:divsChild>
            <w:div w:id="1421635547">
              <w:marLeft w:val="0"/>
              <w:marRight w:val="0"/>
              <w:marTop w:val="0"/>
              <w:marBottom w:val="0"/>
              <w:divBdr>
                <w:top w:val="none" w:sz="0" w:space="0" w:color="auto"/>
                <w:left w:val="none" w:sz="0" w:space="0" w:color="auto"/>
                <w:bottom w:val="none" w:sz="0" w:space="0" w:color="auto"/>
                <w:right w:val="none" w:sz="0" w:space="0" w:color="auto"/>
              </w:divBdr>
            </w:div>
            <w:div w:id="1126848314">
              <w:marLeft w:val="0"/>
              <w:marRight w:val="0"/>
              <w:marTop w:val="0"/>
              <w:marBottom w:val="0"/>
              <w:divBdr>
                <w:top w:val="none" w:sz="0" w:space="0" w:color="auto"/>
                <w:left w:val="none" w:sz="0" w:space="0" w:color="auto"/>
                <w:bottom w:val="none" w:sz="0" w:space="0" w:color="auto"/>
                <w:right w:val="none" w:sz="0" w:space="0" w:color="auto"/>
              </w:divBdr>
            </w:div>
          </w:divsChild>
        </w:div>
        <w:div w:id="336272774">
          <w:marLeft w:val="0"/>
          <w:marRight w:val="0"/>
          <w:marTop w:val="0"/>
          <w:marBottom w:val="0"/>
          <w:divBdr>
            <w:top w:val="none" w:sz="0" w:space="0" w:color="auto"/>
            <w:left w:val="none" w:sz="0" w:space="0" w:color="auto"/>
            <w:bottom w:val="none" w:sz="0" w:space="0" w:color="auto"/>
            <w:right w:val="none" w:sz="0" w:space="0" w:color="auto"/>
          </w:divBdr>
          <w:divsChild>
            <w:div w:id="939609756">
              <w:marLeft w:val="0"/>
              <w:marRight w:val="0"/>
              <w:marTop w:val="0"/>
              <w:marBottom w:val="0"/>
              <w:divBdr>
                <w:top w:val="none" w:sz="0" w:space="0" w:color="auto"/>
                <w:left w:val="none" w:sz="0" w:space="0" w:color="auto"/>
                <w:bottom w:val="none" w:sz="0" w:space="0" w:color="auto"/>
                <w:right w:val="none" w:sz="0" w:space="0" w:color="auto"/>
              </w:divBdr>
            </w:div>
            <w:div w:id="1237861251">
              <w:marLeft w:val="0"/>
              <w:marRight w:val="0"/>
              <w:marTop w:val="0"/>
              <w:marBottom w:val="0"/>
              <w:divBdr>
                <w:top w:val="none" w:sz="0" w:space="0" w:color="auto"/>
                <w:left w:val="none" w:sz="0" w:space="0" w:color="auto"/>
                <w:bottom w:val="none" w:sz="0" w:space="0" w:color="auto"/>
                <w:right w:val="none" w:sz="0" w:space="0" w:color="auto"/>
              </w:divBdr>
            </w:div>
          </w:divsChild>
        </w:div>
        <w:div w:id="1011031816">
          <w:marLeft w:val="0"/>
          <w:marRight w:val="0"/>
          <w:marTop w:val="0"/>
          <w:marBottom w:val="0"/>
          <w:divBdr>
            <w:top w:val="none" w:sz="0" w:space="0" w:color="auto"/>
            <w:left w:val="none" w:sz="0" w:space="0" w:color="auto"/>
            <w:bottom w:val="none" w:sz="0" w:space="0" w:color="auto"/>
            <w:right w:val="none" w:sz="0" w:space="0" w:color="auto"/>
          </w:divBdr>
          <w:divsChild>
            <w:div w:id="861092175">
              <w:marLeft w:val="0"/>
              <w:marRight w:val="0"/>
              <w:marTop w:val="0"/>
              <w:marBottom w:val="0"/>
              <w:divBdr>
                <w:top w:val="none" w:sz="0" w:space="0" w:color="auto"/>
                <w:left w:val="none" w:sz="0" w:space="0" w:color="auto"/>
                <w:bottom w:val="none" w:sz="0" w:space="0" w:color="auto"/>
                <w:right w:val="none" w:sz="0" w:space="0" w:color="auto"/>
              </w:divBdr>
            </w:div>
            <w:div w:id="332222134">
              <w:marLeft w:val="0"/>
              <w:marRight w:val="0"/>
              <w:marTop w:val="0"/>
              <w:marBottom w:val="0"/>
              <w:divBdr>
                <w:top w:val="none" w:sz="0" w:space="0" w:color="auto"/>
                <w:left w:val="none" w:sz="0" w:space="0" w:color="auto"/>
                <w:bottom w:val="none" w:sz="0" w:space="0" w:color="auto"/>
                <w:right w:val="none" w:sz="0" w:space="0" w:color="auto"/>
              </w:divBdr>
            </w:div>
          </w:divsChild>
        </w:div>
        <w:div w:id="463233148">
          <w:marLeft w:val="0"/>
          <w:marRight w:val="0"/>
          <w:marTop w:val="0"/>
          <w:marBottom w:val="0"/>
          <w:divBdr>
            <w:top w:val="none" w:sz="0" w:space="0" w:color="auto"/>
            <w:left w:val="none" w:sz="0" w:space="0" w:color="auto"/>
            <w:bottom w:val="none" w:sz="0" w:space="0" w:color="auto"/>
            <w:right w:val="none" w:sz="0" w:space="0" w:color="auto"/>
          </w:divBdr>
          <w:divsChild>
            <w:div w:id="436684463">
              <w:marLeft w:val="0"/>
              <w:marRight w:val="0"/>
              <w:marTop w:val="0"/>
              <w:marBottom w:val="0"/>
              <w:divBdr>
                <w:top w:val="none" w:sz="0" w:space="0" w:color="auto"/>
                <w:left w:val="none" w:sz="0" w:space="0" w:color="auto"/>
                <w:bottom w:val="none" w:sz="0" w:space="0" w:color="auto"/>
                <w:right w:val="none" w:sz="0" w:space="0" w:color="auto"/>
              </w:divBdr>
            </w:div>
            <w:div w:id="1084375078">
              <w:marLeft w:val="0"/>
              <w:marRight w:val="0"/>
              <w:marTop w:val="0"/>
              <w:marBottom w:val="0"/>
              <w:divBdr>
                <w:top w:val="none" w:sz="0" w:space="0" w:color="auto"/>
                <w:left w:val="none" w:sz="0" w:space="0" w:color="auto"/>
                <w:bottom w:val="none" w:sz="0" w:space="0" w:color="auto"/>
                <w:right w:val="none" w:sz="0" w:space="0" w:color="auto"/>
              </w:divBdr>
            </w:div>
          </w:divsChild>
        </w:div>
        <w:div w:id="652442579">
          <w:marLeft w:val="0"/>
          <w:marRight w:val="0"/>
          <w:marTop w:val="0"/>
          <w:marBottom w:val="0"/>
          <w:divBdr>
            <w:top w:val="none" w:sz="0" w:space="0" w:color="auto"/>
            <w:left w:val="none" w:sz="0" w:space="0" w:color="auto"/>
            <w:bottom w:val="none" w:sz="0" w:space="0" w:color="auto"/>
            <w:right w:val="none" w:sz="0" w:space="0" w:color="auto"/>
          </w:divBdr>
          <w:divsChild>
            <w:div w:id="382366520">
              <w:marLeft w:val="0"/>
              <w:marRight w:val="0"/>
              <w:marTop w:val="0"/>
              <w:marBottom w:val="0"/>
              <w:divBdr>
                <w:top w:val="none" w:sz="0" w:space="0" w:color="auto"/>
                <w:left w:val="none" w:sz="0" w:space="0" w:color="auto"/>
                <w:bottom w:val="none" w:sz="0" w:space="0" w:color="auto"/>
                <w:right w:val="none" w:sz="0" w:space="0" w:color="auto"/>
              </w:divBdr>
            </w:div>
            <w:div w:id="1453016990">
              <w:marLeft w:val="0"/>
              <w:marRight w:val="0"/>
              <w:marTop w:val="0"/>
              <w:marBottom w:val="0"/>
              <w:divBdr>
                <w:top w:val="none" w:sz="0" w:space="0" w:color="auto"/>
                <w:left w:val="none" w:sz="0" w:space="0" w:color="auto"/>
                <w:bottom w:val="none" w:sz="0" w:space="0" w:color="auto"/>
                <w:right w:val="none" w:sz="0" w:space="0" w:color="auto"/>
              </w:divBdr>
            </w:div>
          </w:divsChild>
        </w:div>
        <w:div w:id="1214537636">
          <w:marLeft w:val="0"/>
          <w:marRight w:val="0"/>
          <w:marTop w:val="0"/>
          <w:marBottom w:val="0"/>
          <w:divBdr>
            <w:top w:val="none" w:sz="0" w:space="0" w:color="auto"/>
            <w:left w:val="none" w:sz="0" w:space="0" w:color="auto"/>
            <w:bottom w:val="none" w:sz="0" w:space="0" w:color="auto"/>
            <w:right w:val="none" w:sz="0" w:space="0" w:color="auto"/>
          </w:divBdr>
          <w:divsChild>
            <w:div w:id="1783257386">
              <w:marLeft w:val="0"/>
              <w:marRight w:val="0"/>
              <w:marTop w:val="0"/>
              <w:marBottom w:val="0"/>
              <w:divBdr>
                <w:top w:val="none" w:sz="0" w:space="0" w:color="auto"/>
                <w:left w:val="none" w:sz="0" w:space="0" w:color="auto"/>
                <w:bottom w:val="none" w:sz="0" w:space="0" w:color="auto"/>
                <w:right w:val="none" w:sz="0" w:space="0" w:color="auto"/>
              </w:divBdr>
            </w:div>
            <w:div w:id="1354569748">
              <w:marLeft w:val="0"/>
              <w:marRight w:val="0"/>
              <w:marTop w:val="0"/>
              <w:marBottom w:val="0"/>
              <w:divBdr>
                <w:top w:val="none" w:sz="0" w:space="0" w:color="auto"/>
                <w:left w:val="none" w:sz="0" w:space="0" w:color="auto"/>
                <w:bottom w:val="none" w:sz="0" w:space="0" w:color="auto"/>
                <w:right w:val="none" w:sz="0" w:space="0" w:color="auto"/>
              </w:divBdr>
            </w:div>
          </w:divsChild>
        </w:div>
        <w:div w:id="893391056">
          <w:marLeft w:val="0"/>
          <w:marRight w:val="0"/>
          <w:marTop w:val="0"/>
          <w:marBottom w:val="0"/>
          <w:divBdr>
            <w:top w:val="none" w:sz="0" w:space="0" w:color="auto"/>
            <w:left w:val="none" w:sz="0" w:space="0" w:color="auto"/>
            <w:bottom w:val="none" w:sz="0" w:space="0" w:color="auto"/>
            <w:right w:val="none" w:sz="0" w:space="0" w:color="auto"/>
          </w:divBdr>
          <w:divsChild>
            <w:div w:id="697779832">
              <w:marLeft w:val="0"/>
              <w:marRight w:val="0"/>
              <w:marTop w:val="0"/>
              <w:marBottom w:val="0"/>
              <w:divBdr>
                <w:top w:val="none" w:sz="0" w:space="0" w:color="auto"/>
                <w:left w:val="none" w:sz="0" w:space="0" w:color="auto"/>
                <w:bottom w:val="none" w:sz="0" w:space="0" w:color="auto"/>
                <w:right w:val="none" w:sz="0" w:space="0" w:color="auto"/>
              </w:divBdr>
            </w:div>
            <w:div w:id="1997688252">
              <w:marLeft w:val="0"/>
              <w:marRight w:val="0"/>
              <w:marTop w:val="0"/>
              <w:marBottom w:val="0"/>
              <w:divBdr>
                <w:top w:val="none" w:sz="0" w:space="0" w:color="auto"/>
                <w:left w:val="none" w:sz="0" w:space="0" w:color="auto"/>
                <w:bottom w:val="none" w:sz="0" w:space="0" w:color="auto"/>
                <w:right w:val="none" w:sz="0" w:space="0" w:color="auto"/>
              </w:divBdr>
            </w:div>
          </w:divsChild>
        </w:div>
        <w:div w:id="1129669068">
          <w:marLeft w:val="0"/>
          <w:marRight w:val="0"/>
          <w:marTop w:val="0"/>
          <w:marBottom w:val="0"/>
          <w:divBdr>
            <w:top w:val="none" w:sz="0" w:space="0" w:color="auto"/>
            <w:left w:val="none" w:sz="0" w:space="0" w:color="auto"/>
            <w:bottom w:val="none" w:sz="0" w:space="0" w:color="auto"/>
            <w:right w:val="none" w:sz="0" w:space="0" w:color="auto"/>
          </w:divBdr>
          <w:divsChild>
            <w:div w:id="275021640">
              <w:marLeft w:val="0"/>
              <w:marRight w:val="0"/>
              <w:marTop w:val="0"/>
              <w:marBottom w:val="0"/>
              <w:divBdr>
                <w:top w:val="none" w:sz="0" w:space="0" w:color="auto"/>
                <w:left w:val="none" w:sz="0" w:space="0" w:color="auto"/>
                <w:bottom w:val="none" w:sz="0" w:space="0" w:color="auto"/>
                <w:right w:val="none" w:sz="0" w:space="0" w:color="auto"/>
              </w:divBdr>
            </w:div>
            <w:div w:id="651183204">
              <w:marLeft w:val="0"/>
              <w:marRight w:val="0"/>
              <w:marTop w:val="0"/>
              <w:marBottom w:val="0"/>
              <w:divBdr>
                <w:top w:val="none" w:sz="0" w:space="0" w:color="auto"/>
                <w:left w:val="none" w:sz="0" w:space="0" w:color="auto"/>
                <w:bottom w:val="none" w:sz="0" w:space="0" w:color="auto"/>
                <w:right w:val="none" w:sz="0" w:space="0" w:color="auto"/>
              </w:divBdr>
            </w:div>
          </w:divsChild>
        </w:div>
        <w:div w:id="441799218">
          <w:marLeft w:val="0"/>
          <w:marRight w:val="0"/>
          <w:marTop w:val="0"/>
          <w:marBottom w:val="0"/>
          <w:divBdr>
            <w:top w:val="none" w:sz="0" w:space="0" w:color="auto"/>
            <w:left w:val="none" w:sz="0" w:space="0" w:color="auto"/>
            <w:bottom w:val="none" w:sz="0" w:space="0" w:color="auto"/>
            <w:right w:val="none" w:sz="0" w:space="0" w:color="auto"/>
          </w:divBdr>
          <w:divsChild>
            <w:div w:id="2102528723">
              <w:marLeft w:val="0"/>
              <w:marRight w:val="0"/>
              <w:marTop w:val="0"/>
              <w:marBottom w:val="0"/>
              <w:divBdr>
                <w:top w:val="none" w:sz="0" w:space="0" w:color="auto"/>
                <w:left w:val="none" w:sz="0" w:space="0" w:color="auto"/>
                <w:bottom w:val="none" w:sz="0" w:space="0" w:color="auto"/>
                <w:right w:val="none" w:sz="0" w:space="0" w:color="auto"/>
              </w:divBdr>
            </w:div>
            <w:div w:id="1047533420">
              <w:marLeft w:val="0"/>
              <w:marRight w:val="0"/>
              <w:marTop w:val="0"/>
              <w:marBottom w:val="0"/>
              <w:divBdr>
                <w:top w:val="none" w:sz="0" w:space="0" w:color="auto"/>
                <w:left w:val="none" w:sz="0" w:space="0" w:color="auto"/>
                <w:bottom w:val="none" w:sz="0" w:space="0" w:color="auto"/>
                <w:right w:val="none" w:sz="0" w:space="0" w:color="auto"/>
              </w:divBdr>
            </w:div>
          </w:divsChild>
        </w:div>
        <w:div w:id="2049253885">
          <w:marLeft w:val="0"/>
          <w:marRight w:val="0"/>
          <w:marTop w:val="0"/>
          <w:marBottom w:val="0"/>
          <w:divBdr>
            <w:top w:val="none" w:sz="0" w:space="0" w:color="auto"/>
            <w:left w:val="none" w:sz="0" w:space="0" w:color="auto"/>
            <w:bottom w:val="none" w:sz="0" w:space="0" w:color="auto"/>
            <w:right w:val="none" w:sz="0" w:space="0" w:color="auto"/>
          </w:divBdr>
          <w:divsChild>
            <w:div w:id="1459762645">
              <w:marLeft w:val="0"/>
              <w:marRight w:val="0"/>
              <w:marTop w:val="0"/>
              <w:marBottom w:val="0"/>
              <w:divBdr>
                <w:top w:val="none" w:sz="0" w:space="0" w:color="auto"/>
                <w:left w:val="none" w:sz="0" w:space="0" w:color="auto"/>
                <w:bottom w:val="none" w:sz="0" w:space="0" w:color="auto"/>
                <w:right w:val="none" w:sz="0" w:space="0" w:color="auto"/>
              </w:divBdr>
            </w:div>
            <w:div w:id="909579248">
              <w:marLeft w:val="0"/>
              <w:marRight w:val="0"/>
              <w:marTop w:val="0"/>
              <w:marBottom w:val="0"/>
              <w:divBdr>
                <w:top w:val="none" w:sz="0" w:space="0" w:color="auto"/>
                <w:left w:val="none" w:sz="0" w:space="0" w:color="auto"/>
                <w:bottom w:val="none" w:sz="0" w:space="0" w:color="auto"/>
                <w:right w:val="none" w:sz="0" w:space="0" w:color="auto"/>
              </w:divBdr>
            </w:div>
          </w:divsChild>
        </w:div>
        <w:div w:id="948203031">
          <w:marLeft w:val="0"/>
          <w:marRight w:val="0"/>
          <w:marTop w:val="0"/>
          <w:marBottom w:val="0"/>
          <w:divBdr>
            <w:top w:val="none" w:sz="0" w:space="0" w:color="auto"/>
            <w:left w:val="none" w:sz="0" w:space="0" w:color="auto"/>
            <w:bottom w:val="none" w:sz="0" w:space="0" w:color="auto"/>
            <w:right w:val="none" w:sz="0" w:space="0" w:color="auto"/>
          </w:divBdr>
          <w:divsChild>
            <w:div w:id="1739549849">
              <w:marLeft w:val="0"/>
              <w:marRight w:val="0"/>
              <w:marTop w:val="0"/>
              <w:marBottom w:val="0"/>
              <w:divBdr>
                <w:top w:val="none" w:sz="0" w:space="0" w:color="auto"/>
                <w:left w:val="none" w:sz="0" w:space="0" w:color="auto"/>
                <w:bottom w:val="none" w:sz="0" w:space="0" w:color="auto"/>
                <w:right w:val="none" w:sz="0" w:space="0" w:color="auto"/>
              </w:divBdr>
            </w:div>
            <w:div w:id="1061363515">
              <w:marLeft w:val="0"/>
              <w:marRight w:val="0"/>
              <w:marTop w:val="0"/>
              <w:marBottom w:val="0"/>
              <w:divBdr>
                <w:top w:val="none" w:sz="0" w:space="0" w:color="auto"/>
                <w:left w:val="none" w:sz="0" w:space="0" w:color="auto"/>
                <w:bottom w:val="none" w:sz="0" w:space="0" w:color="auto"/>
                <w:right w:val="none" w:sz="0" w:space="0" w:color="auto"/>
              </w:divBdr>
            </w:div>
          </w:divsChild>
        </w:div>
        <w:div w:id="2002812575">
          <w:marLeft w:val="0"/>
          <w:marRight w:val="0"/>
          <w:marTop w:val="0"/>
          <w:marBottom w:val="0"/>
          <w:divBdr>
            <w:top w:val="none" w:sz="0" w:space="0" w:color="auto"/>
            <w:left w:val="none" w:sz="0" w:space="0" w:color="auto"/>
            <w:bottom w:val="none" w:sz="0" w:space="0" w:color="auto"/>
            <w:right w:val="none" w:sz="0" w:space="0" w:color="auto"/>
          </w:divBdr>
          <w:divsChild>
            <w:div w:id="261189388">
              <w:marLeft w:val="0"/>
              <w:marRight w:val="0"/>
              <w:marTop w:val="0"/>
              <w:marBottom w:val="0"/>
              <w:divBdr>
                <w:top w:val="none" w:sz="0" w:space="0" w:color="auto"/>
                <w:left w:val="none" w:sz="0" w:space="0" w:color="auto"/>
                <w:bottom w:val="none" w:sz="0" w:space="0" w:color="auto"/>
                <w:right w:val="none" w:sz="0" w:space="0" w:color="auto"/>
              </w:divBdr>
            </w:div>
            <w:div w:id="974137967">
              <w:marLeft w:val="0"/>
              <w:marRight w:val="0"/>
              <w:marTop w:val="0"/>
              <w:marBottom w:val="0"/>
              <w:divBdr>
                <w:top w:val="none" w:sz="0" w:space="0" w:color="auto"/>
                <w:left w:val="none" w:sz="0" w:space="0" w:color="auto"/>
                <w:bottom w:val="none" w:sz="0" w:space="0" w:color="auto"/>
                <w:right w:val="none" w:sz="0" w:space="0" w:color="auto"/>
              </w:divBdr>
            </w:div>
          </w:divsChild>
        </w:div>
        <w:div w:id="2031223807">
          <w:marLeft w:val="0"/>
          <w:marRight w:val="0"/>
          <w:marTop w:val="0"/>
          <w:marBottom w:val="0"/>
          <w:divBdr>
            <w:top w:val="none" w:sz="0" w:space="0" w:color="auto"/>
            <w:left w:val="none" w:sz="0" w:space="0" w:color="auto"/>
            <w:bottom w:val="none" w:sz="0" w:space="0" w:color="auto"/>
            <w:right w:val="none" w:sz="0" w:space="0" w:color="auto"/>
          </w:divBdr>
          <w:divsChild>
            <w:div w:id="1169560699">
              <w:marLeft w:val="0"/>
              <w:marRight w:val="0"/>
              <w:marTop w:val="0"/>
              <w:marBottom w:val="0"/>
              <w:divBdr>
                <w:top w:val="none" w:sz="0" w:space="0" w:color="auto"/>
                <w:left w:val="none" w:sz="0" w:space="0" w:color="auto"/>
                <w:bottom w:val="none" w:sz="0" w:space="0" w:color="auto"/>
                <w:right w:val="none" w:sz="0" w:space="0" w:color="auto"/>
              </w:divBdr>
            </w:div>
            <w:div w:id="765929304">
              <w:marLeft w:val="0"/>
              <w:marRight w:val="0"/>
              <w:marTop w:val="0"/>
              <w:marBottom w:val="0"/>
              <w:divBdr>
                <w:top w:val="none" w:sz="0" w:space="0" w:color="auto"/>
                <w:left w:val="none" w:sz="0" w:space="0" w:color="auto"/>
                <w:bottom w:val="none" w:sz="0" w:space="0" w:color="auto"/>
                <w:right w:val="none" w:sz="0" w:space="0" w:color="auto"/>
              </w:divBdr>
            </w:div>
          </w:divsChild>
        </w:div>
        <w:div w:id="1456481679">
          <w:marLeft w:val="0"/>
          <w:marRight w:val="0"/>
          <w:marTop w:val="0"/>
          <w:marBottom w:val="0"/>
          <w:divBdr>
            <w:top w:val="none" w:sz="0" w:space="0" w:color="auto"/>
            <w:left w:val="none" w:sz="0" w:space="0" w:color="auto"/>
            <w:bottom w:val="none" w:sz="0" w:space="0" w:color="auto"/>
            <w:right w:val="none" w:sz="0" w:space="0" w:color="auto"/>
          </w:divBdr>
          <w:divsChild>
            <w:div w:id="1301232699">
              <w:marLeft w:val="0"/>
              <w:marRight w:val="0"/>
              <w:marTop w:val="0"/>
              <w:marBottom w:val="0"/>
              <w:divBdr>
                <w:top w:val="none" w:sz="0" w:space="0" w:color="auto"/>
                <w:left w:val="none" w:sz="0" w:space="0" w:color="auto"/>
                <w:bottom w:val="none" w:sz="0" w:space="0" w:color="auto"/>
                <w:right w:val="none" w:sz="0" w:space="0" w:color="auto"/>
              </w:divBdr>
            </w:div>
            <w:div w:id="1228800326">
              <w:marLeft w:val="0"/>
              <w:marRight w:val="0"/>
              <w:marTop w:val="0"/>
              <w:marBottom w:val="0"/>
              <w:divBdr>
                <w:top w:val="none" w:sz="0" w:space="0" w:color="auto"/>
                <w:left w:val="none" w:sz="0" w:space="0" w:color="auto"/>
                <w:bottom w:val="none" w:sz="0" w:space="0" w:color="auto"/>
                <w:right w:val="none" w:sz="0" w:space="0" w:color="auto"/>
              </w:divBdr>
            </w:div>
          </w:divsChild>
        </w:div>
        <w:div w:id="2077049367">
          <w:marLeft w:val="0"/>
          <w:marRight w:val="0"/>
          <w:marTop w:val="0"/>
          <w:marBottom w:val="0"/>
          <w:divBdr>
            <w:top w:val="none" w:sz="0" w:space="0" w:color="auto"/>
            <w:left w:val="none" w:sz="0" w:space="0" w:color="auto"/>
            <w:bottom w:val="none" w:sz="0" w:space="0" w:color="auto"/>
            <w:right w:val="none" w:sz="0" w:space="0" w:color="auto"/>
          </w:divBdr>
          <w:divsChild>
            <w:div w:id="1834298546">
              <w:marLeft w:val="0"/>
              <w:marRight w:val="0"/>
              <w:marTop w:val="0"/>
              <w:marBottom w:val="0"/>
              <w:divBdr>
                <w:top w:val="none" w:sz="0" w:space="0" w:color="auto"/>
                <w:left w:val="none" w:sz="0" w:space="0" w:color="auto"/>
                <w:bottom w:val="none" w:sz="0" w:space="0" w:color="auto"/>
                <w:right w:val="none" w:sz="0" w:space="0" w:color="auto"/>
              </w:divBdr>
            </w:div>
            <w:div w:id="944116477">
              <w:marLeft w:val="0"/>
              <w:marRight w:val="0"/>
              <w:marTop w:val="0"/>
              <w:marBottom w:val="0"/>
              <w:divBdr>
                <w:top w:val="none" w:sz="0" w:space="0" w:color="auto"/>
                <w:left w:val="none" w:sz="0" w:space="0" w:color="auto"/>
                <w:bottom w:val="none" w:sz="0" w:space="0" w:color="auto"/>
                <w:right w:val="none" w:sz="0" w:space="0" w:color="auto"/>
              </w:divBdr>
            </w:div>
          </w:divsChild>
        </w:div>
        <w:div w:id="424963839">
          <w:marLeft w:val="0"/>
          <w:marRight w:val="0"/>
          <w:marTop w:val="0"/>
          <w:marBottom w:val="0"/>
          <w:divBdr>
            <w:top w:val="none" w:sz="0" w:space="0" w:color="auto"/>
            <w:left w:val="none" w:sz="0" w:space="0" w:color="auto"/>
            <w:bottom w:val="none" w:sz="0" w:space="0" w:color="auto"/>
            <w:right w:val="none" w:sz="0" w:space="0" w:color="auto"/>
          </w:divBdr>
          <w:divsChild>
            <w:div w:id="452408987">
              <w:marLeft w:val="0"/>
              <w:marRight w:val="0"/>
              <w:marTop w:val="0"/>
              <w:marBottom w:val="0"/>
              <w:divBdr>
                <w:top w:val="none" w:sz="0" w:space="0" w:color="auto"/>
                <w:left w:val="none" w:sz="0" w:space="0" w:color="auto"/>
                <w:bottom w:val="none" w:sz="0" w:space="0" w:color="auto"/>
                <w:right w:val="none" w:sz="0" w:space="0" w:color="auto"/>
              </w:divBdr>
            </w:div>
            <w:div w:id="14812494">
              <w:marLeft w:val="0"/>
              <w:marRight w:val="0"/>
              <w:marTop w:val="0"/>
              <w:marBottom w:val="0"/>
              <w:divBdr>
                <w:top w:val="none" w:sz="0" w:space="0" w:color="auto"/>
                <w:left w:val="none" w:sz="0" w:space="0" w:color="auto"/>
                <w:bottom w:val="none" w:sz="0" w:space="0" w:color="auto"/>
                <w:right w:val="none" w:sz="0" w:space="0" w:color="auto"/>
              </w:divBdr>
            </w:div>
          </w:divsChild>
        </w:div>
        <w:div w:id="448008247">
          <w:marLeft w:val="0"/>
          <w:marRight w:val="0"/>
          <w:marTop w:val="0"/>
          <w:marBottom w:val="0"/>
          <w:divBdr>
            <w:top w:val="none" w:sz="0" w:space="0" w:color="auto"/>
            <w:left w:val="none" w:sz="0" w:space="0" w:color="auto"/>
            <w:bottom w:val="none" w:sz="0" w:space="0" w:color="auto"/>
            <w:right w:val="none" w:sz="0" w:space="0" w:color="auto"/>
          </w:divBdr>
          <w:divsChild>
            <w:div w:id="1391341238">
              <w:marLeft w:val="0"/>
              <w:marRight w:val="0"/>
              <w:marTop w:val="0"/>
              <w:marBottom w:val="0"/>
              <w:divBdr>
                <w:top w:val="none" w:sz="0" w:space="0" w:color="auto"/>
                <w:left w:val="none" w:sz="0" w:space="0" w:color="auto"/>
                <w:bottom w:val="none" w:sz="0" w:space="0" w:color="auto"/>
                <w:right w:val="none" w:sz="0" w:space="0" w:color="auto"/>
              </w:divBdr>
            </w:div>
            <w:div w:id="437601335">
              <w:marLeft w:val="0"/>
              <w:marRight w:val="0"/>
              <w:marTop w:val="0"/>
              <w:marBottom w:val="0"/>
              <w:divBdr>
                <w:top w:val="none" w:sz="0" w:space="0" w:color="auto"/>
                <w:left w:val="none" w:sz="0" w:space="0" w:color="auto"/>
                <w:bottom w:val="none" w:sz="0" w:space="0" w:color="auto"/>
                <w:right w:val="none" w:sz="0" w:space="0" w:color="auto"/>
              </w:divBdr>
            </w:div>
          </w:divsChild>
        </w:div>
        <w:div w:id="1853257830">
          <w:marLeft w:val="0"/>
          <w:marRight w:val="0"/>
          <w:marTop w:val="0"/>
          <w:marBottom w:val="0"/>
          <w:divBdr>
            <w:top w:val="none" w:sz="0" w:space="0" w:color="auto"/>
            <w:left w:val="none" w:sz="0" w:space="0" w:color="auto"/>
            <w:bottom w:val="none" w:sz="0" w:space="0" w:color="auto"/>
            <w:right w:val="none" w:sz="0" w:space="0" w:color="auto"/>
          </w:divBdr>
          <w:divsChild>
            <w:div w:id="729888672">
              <w:marLeft w:val="0"/>
              <w:marRight w:val="0"/>
              <w:marTop w:val="0"/>
              <w:marBottom w:val="0"/>
              <w:divBdr>
                <w:top w:val="none" w:sz="0" w:space="0" w:color="auto"/>
                <w:left w:val="none" w:sz="0" w:space="0" w:color="auto"/>
                <w:bottom w:val="none" w:sz="0" w:space="0" w:color="auto"/>
                <w:right w:val="none" w:sz="0" w:space="0" w:color="auto"/>
              </w:divBdr>
            </w:div>
            <w:div w:id="175653892">
              <w:marLeft w:val="0"/>
              <w:marRight w:val="0"/>
              <w:marTop w:val="0"/>
              <w:marBottom w:val="0"/>
              <w:divBdr>
                <w:top w:val="none" w:sz="0" w:space="0" w:color="auto"/>
                <w:left w:val="none" w:sz="0" w:space="0" w:color="auto"/>
                <w:bottom w:val="none" w:sz="0" w:space="0" w:color="auto"/>
                <w:right w:val="none" w:sz="0" w:space="0" w:color="auto"/>
              </w:divBdr>
            </w:div>
          </w:divsChild>
        </w:div>
        <w:div w:id="1561818266">
          <w:marLeft w:val="0"/>
          <w:marRight w:val="0"/>
          <w:marTop w:val="0"/>
          <w:marBottom w:val="0"/>
          <w:divBdr>
            <w:top w:val="none" w:sz="0" w:space="0" w:color="auto"/>
            <w:left w:val="none" w:sz="0" w:space="0" w:color="auto"/>
            <w:bottom w:val="none" w:sz="0" w:space="0" w:color="auto"/>
            <w:right w:val="none" w:sz="0" w:space="0" w:color="auto"/>
          </w:divBdr>
          <w:divsChild>
            <w:div w:id="2116751412">
              <w:marLeft w:val="0"/>
              <w:marRight w:val="0"/>
              <w:marTop w:val="0"/>
              <w:marBottom w:val="0"/>
              <w:divBdr>
                <w:top w:val="none" w:sz="0" w:space="0" w:color="auto"/>
                <w:left w:val="none" w:sz="0" w:space="0" w:color="auto"/>
                <w:bottom w:val="none" w:sz="0" w:space="0" w:color="auto"/>
                <w:right w:val="none" w:sz="0" w:space="0" w:color="auto"/>
              </w:divBdr>
            </w:div>
            <w:div w:id="434784894">
              <w:marLeft w:val="0"/>
              <w:marRight w:val="0"/>
              <w:marTop w:val="0"/>
              <w:marBottom w:val="0"/>
              <w:divBdr>
                <w:top w:val="none" w:sz="0" w:space="0" w:color="auto"/>
                <w:left w:val="none" w:sz="0" w:space="0" w:color="auto"/>
                <w:bottom w:val="none" w:sz="0" w:space="0" w:color="auto"/>
                <w:right w:val="none" w:sz="0" w:space="0" w:color="auto"/>
              </w:divBdr>
            </w:div>
          </w:divsChild>
        </w:div>
        <w:div w:id="1367677897">
          <w:marLeft w:val="0"/>
          <w:marRight w:val="0"/>
          <w:marTop w:val="0"/>
          <w:marBottom w:val="0"/>
          <w:divBdr>
            <w:top w:val="none" w:sz="0" w:space="0" w:color="auto"/>
            <w:left w:val="none" w:sz="0" w:space="0" w:color="auto"/>
            <w:bottom w:val="none" w:sz="0" w:space="0" w:color="auto"/>
            <w:right w:val="none" w:sz="0" w:space="0" w:color="auto"/>
          </w:divBdr>
          <w:divsChild>
            <w:div w:id="1454330132">
              <w:marLeft w:val="0"/>
              <w:marRight w:val="0"/>
              <w:marTop w:val="0"/>
              <w:marBottom w:val="0"/>
              <w:divBdr>
                <w:top w:val="none" w:sz="0" w:space="0" w:color="auto"/>
                <w:left w:val="none" w:sz="0" w:space="0" w:color="auto"/>
                <w:bottom w:val="none" w:sz="0" w:space="0" w:color="auto"/>
                <w:right w:val="none" w:sz="0" w:space="0" w:color="auto"/>
              </w:divBdr>
            </w:div>
            <w:div w:id="2085954301">
              <w:marLeft w:val="0"/>
              <w:marRight w:val="0"/>
              <w:marTop w:val="0"/>
              <w:marBottom w:val="0"/>
              <w:divBdr>
                <w:top w:val="none" w:sz="0" w:space="0" w:color="auto"/>
                <w:left w:val="none" w:sz="0" w:space="0" w:color="auto"/>
                <w:bottom w:val="none" w:sz="0" w:space="0" w:color="auto"/>
                <w:right w:val="none" w:sz="0" w:space="0" w:color="auto"/>
              </w:divBdr>
            </w:div>
          </w:divsChild>
        </w:div>
        <w:div w:id="2114275494">
          <w:marLeft w:val="0"/>
          <w:marRight w:val="0"/>
          <w:marTop w:val="0"/>
          <w:marBottom w:val="0"/>
          <w:divBdr>
            <w:top w:val="none" w:sz="0" w:space="0" w:color="auto"/>
            <w:left w:val="none" w:sz="0" w:space="0" w:color="auto"/>
            <w:bottom w:val="none" w:sz="0" w:space="0" w:color="auto"/>
            <w:right w:val="none" w:sz="0" w:space="0" w:color="auto"/>
          </w:divBdr>
          <w:divsChild>
            <w:div w:id="203179930">
              <w:marLeft w:val="0"/>
              <w:marRight w:val="0"/>
              <w:marTop w:val="0"/>
              <w:marBottom w:val="0"/>
              <w:divBdr>
                <w:top w:val="none" w:sz="0" w:space="0" w:color="auto"/>
                <w:left w:val="none" w:sz="0" w:space="0" w:color="auto"/>
                <w:bottom w:val="none" w:sz="0" w:space="0" w:color="auto"/>
                <w:right w:val="none" w:sz="0" w:space="0" w:color="auto"/>
              </w:divBdr>
            </w:div>
            <w:div w:id="9766705">
              <w:marLeft w:val="0"/>
              <w:marRight w:val="0"/>
              <w:marTop w:val="0"/>
              <w:marBottom w:val="0"/>
              <w:divBdr>
                <w:top w:val="none" w:sz="0" w:space="0" w:color="auto"/>
                <w:left w:val="none" w:sz="0" w:space="0" w:color="auto"/>
                <w:bottom w:val="none" w:sz="0" w:space="0" w:color="auto"/>
                <w:right w:val="none" w:sz="0" w:space="0" w:color="auto"/>
              </w:divBdr>
            </w:div>
          </w:divsChild>
        </w:div>
        <w:div w:id="591863982">
          <w:marLeft w:val="0"/>
          <w:marRight w:val="0"/>
          <w:marTop w:val="0"/>
          <w:marBottom w:val="0"/>
          <w:divBdr>
            <w:top w:val="none" w:sz="0" w:space="0" w:color="auto"/>
            <w:left w:val="none" w:sz="0" w:space="0" w:color="auto"/>
            <w:bottom w:val="none" w:sz="0" w:space="0" w:color="auto"/>
            <w:right w:val="none" w:sz="0" w:space="0" w:color="auto"/>
          </w:divBdr>
          <w:divsChild>
            <w:div w:id="528951766">
              <w:marLeft w:val="0"/>
              <w:marRight w:val="0"/>
              <w:marTop w:val="0"/>
              <w:marBottom w:val="0"/>
              <w:divBdr>
                <w:top w:val="none" w:sz="0" w:space="0" w:color="auto"/>
                <w:left w:val="none" w:sz="0" w:space="0" w:color="auto"/>
                <w:bottom w:val="none" w:sz="0" w:space="0" w:color="auto"/>
                <w:right w:val="none" w:sz="0" w:space="0" w:color="auto"/>
              </w:divBdr>
            </w:div>
            <w:div w:id="192380641">
              <w:marLeft w:val="0"/>
              <w:marRight w:val="0"/>
              <w:marTop w:val="0"/>
              <w:marBottom w:val="0"/>
              <w:divBdr>
                <w:top w:val="none" w:sz="0" w:space="0" w:color="auto"/>
                <w:left w:val="none" w:sz="0" w:space="0" w:color="auto"/>
                <w:bottom w:val="none" w:sz="0" w:space="0" w:color="auto"/>
                <w:right w:val="none" w:sz="0" w:space="0" w:color="auto"/>
              </w:divBdr>
            </w:div>
          </w:divsChild>
        </w:div>
        <w:div w:id="381713002">
          <w:marLeft w:val="0"/>
          <w:marRight w:val="0"/>
          <w:marTop w:val="0"/>
          <w:marBottom w:val="0"/>
          <w:divBdr>
            <w:top w:val="none" w:sz="0" w:space="0" w:color="auto"/>
            <w:left w:val="none" w:sz="0" w:space="0" w:color="auto"/>
            <w:bottom w:val="none" w:sz="0" w:space="0" w:color="auto"/>
            <w:right w:val="none" w:sz="0" w:space="0" w:color="auto"/>
          </w:divBdr>
          <w:divsChild>
            <w:div w:id="919485068">
              <w:marLeft w:val="0"/>
              <w:marRight w:val="0"/>
              <w:marTop w:val="0"/>
              <w:marBottom w:val="0"/>
              <w:divBdr>
                <w:top w:val="none" w:sz="0" w:space="0" w:color="auto"/>
                <w:left w:val="none" w:sz="0" w:space="0" w:color="auto"/>
                <w:bottom w:val="none" w:sz="0" w:space="0" w:color="auto"/>
                <w:right w:val="none" w:sz="0" w:space="0" w:color="auto"/>
              </w:divBdr>
            </w:div>
            <w:div w:id="528221625">
              <w:marLeft w:val="0"/>
              <w:marRight w:val="0"/>
              <w:marTop w:val="0"/>
              <w:marBottom w:val="0"/>
              <w:divBdr>
                <w:top w:val="none" w:sz="0" w:space="0" w:color="auto"/>
                <w:left w:val="none" w:sz="0" w:space="0" w:color="auto"/>
                <w:bottom w:val="none" w:sz="0" w:space="0" w:color="auto"/>
                <w:right w:val="none" w:sz="0" w:space="0" w:color="auto"/>
              </w:divBdr>
            </w:div>
          </w:divsChild>
        </w:div>
        <w:div w:id="2033064719">
          <w:marLeft w:val="0"/>
          <w:marRight w:val="0"/>
          <w:marTop w:val="0"/>
          <w:marBottom w:val="0"/>
          <w:divBdr>
            <w:top w:val="none" w:sz="0" w:space="0" w:color="auto"/>
            <w:left w:val="none" w:sz="0" w:space="0" w:color="auto"/>
            <w:bottom w:val="none" w:sz="0" w:space="0" w:color="auto"/>
            <w:right w:val="none" w:sz="0" w:space="0" w:color="auto"/>
          </w:divBdr>
          <w:divsChild>
            <w:div w:id="1554855311">
              <w:marLeft w:val="0"/>
              <w:marRight w:val="0"/>
              <w:marTop w:val="0"/>
              <w:marBottom w:val="0"/>
              <w:divBdr>
                <w:top w:val="none" w:sz="0" w:space="0" w:color="auto"/>
                <w:left w:val="none" w:sz="0" w:space="0" w:color="auto"/>
                <w:bottom w:val="none" w:sz="0" w:space="0" w:color="auto"/>
                <w:right w:val="none" w:sz="0" w:space="0" w:color="auto"/>
              </w:divBdr>
            </w:div>
            <w:div w:id="1332493102">
              <w:marLeft w:val="0"/>
              <w:marRight w:val="0"/>
              <w:marTop w:val="0"/>
              <w:marBottom w:val="0"/>
              <w:divBdr>
                <w:top w:val="none" w:sz="0" w:space="0" w:color="auto"/>
                <w:left w:val="none" w:sz="0" w:space="0" w:color="auto"/>
                <w:bottom w:val="none" w:sz="0" w:space="0" w:color="auto"/>
                <w:right w:val="none" w:sz="0" w:space="0" w:color="auto"/>
              </w:divBdr>
            </w:div>
          </w:divsChild>
        </w:div>
        <w:div w:id="2074158840">
          <w:marLeft w:val="0"/>
          <w:marRight w:val="0"/>
          <w:marTop w:val="0"/>
          <w:marBottom w:val="0"/>
          <w:divBdr>
            <w:top w:val="none" w:sz="0" w:space="0" w:color="auto"/>
            <w:left w:val="none" w:sz="0" w:space="0" w:color="auto"/>
            <w:bottom w:val="none" w:sz="0" w:space="0" w:color="auto"/>
            <w:right w:val="none" w:sz="0" w:space="0" w:color="auto"/>
          </w:divBdr>
          <w:divsChild>
            <w:div w:id="397246447">
              <w:marLeft w:val="0"/>
              <w:marRight w:val="0"/>
              <w:marTop w:val="0"/>
              <w:marBottom w:val="0"/>
              <w:divBdr>
                <w:top w:val="none" w:sz="0" w:space="0" w:color="auto"/>
                <w:left w:val="none" w:sz="0" w:space="0" w:color="auto"/>
                <w:bottom w:val="none" w:sz="0" w:space="0" w:color="auto"/>
                <w:right w:val="none" w:sz="0" w:space="0" w:color="auto"/>
              </w:divBdr>
            </w:div>
            <w:div w:id="586229309">
              <w:marLeft w:val="0"/>
              <w:marRight w:val="0"/>
              <w:marTop w:val="0"/>
              <w:marBottom w:val="0"/>
              <w:divBdr>
                <w:top w:val="none" w:sz="0" w:space="0" w:color="auto"/>
                <w:left w:val="none" w:sz="0" w:space="0" w:color="auto"/>
                <w:bottom w:val="none" w:sz="0" w:space="0" w:color="auto"/>
                <w:right w:val="none" w:sz="0" w:space="0" w:color="auto"/>
              </w:divBdr>
            </w:div>
          </w:divsChild>
        </w:div>
        <w:div w:id="1109275120">
          <w:marLeft w:val="0"/>
          <w:marRight w:val="0"/>
          <w:marTop w:val="0"/>
          <w:marBottom w:val="0"/>
          <w:divBdr>
            <w:top w:val="none" w:sz="0" w:space="0" w:color="auto"/>
            <w:left w:val="none" w:sz="0" w:space="0" w:color="auto"/>
            <w:bottom w:val="none" w:sz="0" w:space="0" w:color="auto"/>
            <w:right w:val="none" w:sz="0" w:space="0" w:color="auto"/>
          </w:divBdr>
          <w:divsChild>
            <w:div w:id="304437058">
              <w:marLeft w:val="0"/>
              <w:marRight w:val="0"/>
              <w:marTop w:val="0"/>
              <w:marBottom w:val="0"/>
              <w:divBdr>
                <w:top w:val="none" w:sz="0" w:space="0" w:color="auto"/>
                <w:left w:val="none" w:sz="0" w:space="0" w:color="auto"/>
                <w:bottom w:val="none" w:sz="0" w:space="0" w:color="auto"/>
                <w:right w:val="none" w:sz="0" w:space="0" w:color="auto"/>
              </w:divBdr>
            </w:div>
            <w:div w:id="258761023">
              <w:marLeft w:val="0"/>
              <w:marRight w:val="0"/>
              <w:marTop w:val="0"/>
              <w:marBottom w:val="0"/>
              <w:divBdr>
                <w:top w:val="none" w:sz="0" w:space="0" w:color="auto"/>
                <w:left w:val="none" w:sz="0" w:space="0" w:color="auto"/>
                <w:bottom w:val="none" w:sz="0" w:space="0" w:color="auto"/>
                <w:right w:val="none" w:sz="0" w:space="0" w:color="auto"/>
              </w:divBdr>
            </w:div>
          </w:divsChild>
        </w:div>
        <w:div w:id="709765272">
          <w:marLeft w:val="0"/>
          <w:marRight w:val="0"/>
          <w:marTop w:val="0"/>
          <w:marBottom w:val="0"/>
          <w:divBdr>
            <w:top w:val="none" w:sz="0" w:space="0" w:color="auto"/>
            <w:left w:val="none" w:sz="0" w:space="0" w:color="auto"/>
            <w:bottom w:val="none" w:sz="0" w:space="0" w:color="auto"/>
            <w:right w:val="none" w:sz="0" w:space="0" w:color="auto"/>
          </w:divBdr>
          <w:divsChild>
            <w:div w:id="1823933291">
              <w:marLeft w:val="0"/>
              <w:marRight w:val="0"/>
              <w:marTop w:val="0"/>
              <w:marBottom w:val="0"/>
              <w:divBdr>
                <w:top w:val="none" w:sz="0" w:space="0" w:color="auto"/>
                <w:left w:val="none" w:sz="0" w:space="0" w:color="auto"/>
                <w:bottom w:val="none" w:sz="0" w:space="0" w:color="auto"/>
                <w:right w:val="none" w:sz="0" w:space="0" w:color="auto"/>
              </w:divBdr>
            </w:div>
            <w:div w:id="541096442">
              <w:marLeft w:val="0"/>
              <w:marRight w:val="0"/>
              <w:marTop w:val="0"/>
              <w:marBottom w:val="0"/>
              <w:divBdr>
                <w:top w:val="none" w:sz="0" w:space="0" w:color="auto"/>
                <w:left w:val="none" w:sz="0" w:space="0" w:color="auto"/>
                <w:bottom w:val="none" w:sz="0" w:space="0" w:color="auto"/>
                <w:right w:val="none" w:sz="0" w:space="0" w:color="auto"/>
              </w:divBdr>
            </w:div>
          </w:divsChild>
        </w:div>
        <w:div w:id="734813787">
          <w:marLeft w:val="0"/>
          <w:marRight w:val="0"/>
          <w:marTop w:val="0"/>
          <w:marBottom w:val="0"/>
          <w:divBdr>
            <w:top w:val="none" w:sz="0" w:space="0" w:color="auto"/>
            <w:left w:val="none" w:sz="0" w:space="0" w:color="auto"/>
            <w:bottom w:val="none" w:sz="0" w:space="0" w:color="auto"/>
            <w:right w:val="none" w:sz="0" w:space="0" w:color="auto"/>
          </w:divBdr>
          <w:divsChild>
            <w:div w:id="1548370375">
              <w:marLeft w:val="0"/>
              <w:marRight w:val="0"/>
              <w:marTop w:val="0"/>
              <w:marBottom w:val="0"/>
              <w:divBdr>
                <w:top w:val="none" w:sz="0" w:space="0" w:color="auto"/>
                <w:left w:val="none" w:sz="0" w:space="0" w:color="auto"/>
                <w:bottom w:val="none" w:sz="0" w:space="0" w:color="auto"/>
                <w:right w:val="none" w:sz="0" w:space="0" w:color="auto"/>
              </w:divBdr>
            </w:div>
            <w:div w:id="310254211">
              <w:marLeft w:val="0"/>
              <w:marRight w:val="0"/>
              <w:marTop w:val="0"/>
              <w:marBottom w:val="0"/>
              <w:divBdr>
                <w:top w:val="none" w:sz="0" w:space="0" w:color="auto"/>
                <w:left w:val="none" w:sz="0" w:space="0" w:color="auto"/>
                <w:bottom w:val="none" w:sz="0" w:space="0" w:color="auto"/>
                <w:right w:val="none" w:sz="0" w:space="0" w:color="auto"/>
              </w:divBdr>
            </w:div>
          </w:divsChild>
        </w:div>
        <w:div w:id="427388551">
          <w:marLeft w:val="0"/>
          <w:marRight w:val="0"/>
          <w:marTop w:val="0"/>
          <w:marBottom w:val="0"/>
          <w:divBdr>
            <w:top w:val="none" w:sz="0" w:space="0" w:color="auto"/>
            <w:left w:val="none" w:sz="0" w:space="0" w:color="auto"/>
            <w:bottom w:val="none" w:sz="0" w:space="0" w:color="auto"/>
            <w:right w:val="none" w:sz="0" w:space="0" w:color="auto"/>
          </w:divBdr>
          <w:divsChild>
            <w:div w:id="2125996814">
              <w:marLeft w:val="0"/>
              <w:marRight w:val="0"/>
              <w:marTop w:val="0"/>
              <w:marBottom w:val="0"/>
              <w:divBdr>
                <w:top w:val="none" w:sz="0" w:space="0" w:color="auto"/>
                <w:left w:val="none" w:sz="0" w:space="0" w:color="auto"/>
                <w:bottom w:val="none" w:sz="0" w:space="0" w:color="auto"/>
                <w:right w:val="none" w:sz="0" w:space="0" w:color="auto"/>
              </w:divBdr>
            </w:div>
            <w:div w:id="1884906010">
              <w:marLeft w:val="0"/>
              <w:marRight w:val="0"/>
              <w:marTop w:val="0"/>
              <w:marBottom w:val="0"/>
              <w:divBdr>
                <w:top w:val="none" w:sz="0" w:space="0" w:color="auto"/>
                <w:left w:val="none" w:sz="0" w:space="0" w:color="auto"/>
                <w:bottom w:val="none" w:sz="0" w:space="0" w:color="auto"/>
                <w:right w:val="none" w:sz="0" w:space="0" w:color="auto"/>
              </w:divBdr>
            </w:div>
          </w:divsChild>
        </w:div>
        <w:div w:id="875970386">
          <w:marLeft w:val="0"/>
          <w:marRight w:val="0"/>
          <w:marTop w:val="0"/>
          <w:marBottom w:val="0"/>
          <w:divBdr>
            <w:top w:val="none" w:sz="0" w:space="0" w:color="auto"/>
            <w:left w:val="none" w:sz="0" w:space="0" w:color="auto"/>
            <w:bottom w:val="none" w:sz="0" w:space="0" w:color="auto"/>
            <w:right w:val="none" w:sz="0" w:space="0" w:color="auto"/>
          </w:divBdr>
          <w:divsChild>
            <w:div w:id="1302690588">
              <w:marLeft w:val="0"/>
              <w:marRight w:val="0"/>
              <w:marTop w:val="0"/>
              <w:marBottom w:val="0"/>
              <w:divBdr>
                <w:top w:val="none" w:sz="0" w:space="0" w:color="auto"/>
                <w:left w:val="none" w:sz="0" w:space="0" w:color="auto"/>
                <w:bottom w:val="none" w:sz="0" w:space="0" w:color="auto"/>
                <w:right w:val="none" w:sz="0" w:space="0" w:color="auto"/>
              </w:divBdr>
            </w:div>
            <w:div w:id="331185492">
              <w:marLeft w:val="0"/>
              <w:marRight w:val="0"/>
              <w:marTop w:val="0"/>
              <w:marBottom w:val="0"/>
              <w:divBdr>
                <w:top w:val="none" w:sz="0" w:space="0" w:color="auto"/>
                <w:left w:val="none" w:sz="0" w:space="0" w:color="auto"/>
                <w:bottom w:val="none" w:sz="0" w:space="0" w:color="auto"/>
                <w:right w:val="none" w:sz="0" w:space="0" w:color="auto"/>
              </w:divBdr>
            </w:div>
          </w:divsChild>
        </w:div>
        <w:div w:id="372342266">
          <w:marLeft w:val="0"/>
          <w:marRight w:val="0"/>
          <w:marTop w:val="0"/>
          <w:marBottom w:val="0"/>
          <w:divBdr>
            <w:top w:val="none" w:sz="0" w:space="0" w:color="auto"/>
            <w:left w:val="none" w:sz="0" w:space="0" w:color="auto"/>
            <w:bottom w:val="none" w:sz="0" w:space="0" w:color="auto"/>
            <w:right w:val="none" w:sz="0" w:space="0" w:color="auto"/>
          </w:divBdr>
          <w:divsChild>
            <w:div w:id="1044520052">
              <w:marLeft w:val="0"/>
              <w:marRight w:val="0"/>
              <w:marTop w:val="0"/>
              <w:marBottom w:val="0"/>
              <w:divBdr>
                <w:top w:val="none" w:sz="0" w:space="0" w:color="auto"/>
                <w:left w:val="none" w:sz="0" w:space="0" w:color="auto"/>
                <w:bottom w:val="none" w:sz="0" w:space="0" w:color="auto"/>
                <w:right w:val="none" w:sz="0" w:space="0" w:color="auto"/>
              </w:divBdr>
            </w:div>
            <w:div w:id="723523626">
              <w:marLeft w:val="0"/>
              <w:marRight w:val="0"/>
              <w:marTop w:val="0"/>
              <w:marBottom w:val="0"/>
              <w:divBdr>
                <w:top w:val="none" w:sz="0" w:space="0" w:color="auto"/>
                <w:left w:val="none" w:sz="0" w:space="0" w:color="auto"/>
                <w:bottom w:val="none" w:sz="0" w:space="0" w:color="auto"/>
                <w:right w:val="none" w:sz="0" w:space="0" w:color="auto"/>
              </w:divBdr>
            </w:div>
          </w:divsChild>
        </w:div>
        <w:div w:id="1744139120">
          <w:marLeft w:val="0"/>
          <w:marRight w:val="0"/>
          <w:marTop w:val="0"/>
          <w:marBottom w:val="0"/>
          <w:divBdr>
            <w:top w:val="none" w:sz="0" w:space="0" w:color="auto"/>
            <w:left w:val="none" w:sz="0" w:space="0" w:color="auto"/>
            <w:bottom w:val="none" w:sz="0" w:space="0" w:color="auto"/>
            <w:right w:val="none" w:sz="0" w:space="0" w:color="auto"/>
          </w:divBdr>
          <w:divsChild>
            <w:div w:id="406683336">
              <w:marLeft w:val="0"/>
              <w:marRight w:val="0"/>
              <w:marTop w:val="0"/>
              <w:marBottom w:val="0"/>
              <w:divBdr>
                <w:top w:val="none" w:sz="0" w:space="0" w:color="auto"/>
                <w:left w:val="none" w:sz="0" w:space="0" w:color="auto"/>
                <w:bottom w:val="none" w:sz="0" w:space="0" w:color="auto"/>
                <w:right w:val="none" w:sz="0" w:space="0" w:color="auto"/>
              </w:divBdr>
            </w:div>
            <w:div w:id="1578635488">
              <w:marLeft w:val="0"/>
              <w:marRight w:val="0"/>
              <w:marTop w:val="0"/>
              <w:marBottom w:val="0"/>
              <w:divBdr>
                <w:top w:val="none" w:sz="0" w:space="0" w:color="auto"/>
                <w:left w:val="none" w:sz="0" w:space="0" w:color="auto"/>
                <w:bottom w:val="none" w:sz="0" w:space="0" w:color="auto"/>
                <w:right w:val="none" w:sz="0" w:space="0" w:color="auto"/>
              </w:divBdr>
            </w:div>
          </w:divsChild>
        </w:div>
        <w:div w:id="2146003843">
          <w:marLeft w:val="0"/>
          <w:marRight w:val="0"/>
          <w:marTop w:val="0"/>
          <w:marBottom w:val="0"/>
          <w:divBdr>
            <w:top w:val="none" w:sz="0" w:space="0" w:color="auto"/>
            <w:left w:val="none" w:sz="0" w:space="0" w:color="auto"/>
            <w:bottom w:val="none" w:sz="0" w:space="0" w:color="auto"/>
            <w:right w:val="none" w:sz="0" w:space="0" w:color="auto"/>
          </w:divBdr>
          <w:divsChild>
            <w:div w:id="1043016916">
              <w:marLeft w:val="0"/>
              <w:marRight w:val="0"/>
              <w:marTop w:val="0"/>
              <w:marBottom w:val="0"/>
              <w:divBdr>
                <w:top w:val="none" w:sz="0" w:space="0" w:color="auto"/>
                <w:left w:val="none" w:sz="0" w:space="0" w:color="auto"/>
                <w:bottom w:val="none" w:sz="0" w:space="0" w:color="auto"/>
                <w:right w:val="none" w:sz="0" w:space="0" w:color="auto"/>
              </w:divBdr>
            </w:div>
            <w:div w:id="1679961395">
              <w:marLeft w:val="0"/>
              <w:marRight w:val="0"/>
              <w:marTop w:val="0"/>
              <w:marBottom w:val="0"/>
              <w:divBdr>
                <w:top w:val="none" w:sz="0" w:space="0" w:color="auto"/>
                <w:left w:val="none" w:sz="0" w:space="0" w:color="auto"/>
                <w:bottom w:val="none" w:sz="0" w:space="0" w:color="auto"/>
                <w:right w:val="none" w:sz="0" w:space="0" w:color="auto"/>
              </w:divBdr>
            </w:div>
          </w:divsChild>
        </w:div>
        <w:div w:id="124859432">
          <w:marLeft w:val="0"/>
          <w:marRight w:val="0"/>
          <w:marTop w:val="0"/>
          <w:marBottom w:val="0"/>
          <w:divBdr>
            <w:top w:val="none" w:sz="0" w:space="0" w:color="auto"/>
            <w:left w:val="none" w:sz="0" w:space="0" w:color="auto"/>
            <w:bottom w:val="none" w:sz="0" w:space="0" w:color="auto"/>
            <w:right w:val="none" w:sz="0" w:space="0" w:color="auto"/>
          </w:divBdr>
          <w:divsChild>
            <w:div w:id="876967659">
              <w:marLeft w:val="0"/>
              <w:marRight w:val="0"/>
              <w:marTop w:val="0"/>
              <w:marBottom w:val="0"/>
              <w:divBdr>
                <w:top w:val="none" w:sz="0" w:space="0" w:color="auto"/>
                <w:left w:val="none" w:sz="0" w:space="0" w:color="auto"/>
                <w:bottom w:val="none" w:sz="0" w:space="0" w:color="auto"/>
                <w:right w:val="none" w:sz="0" w:space="0" w:color="auto"/>
              </w:divBdr>
            </w:div>
            <w:div w:id="1286615103">
              <w:marLeft w:val="0"/>
              <w:marRight w:val="0"/>
              <w:marTop w:val="0"/>
              <w:marBottom w:val="0"/>
              <w:divBdr>
                <w:top w:val="none" w:sz="0" w:space="0" w:color="auto"/>
                <w:left w:val="none" w:sz="0" w:space="0" w:color="auto"/>
                <w:bottom w:val="none" w:sz="0" w:space="0" w:color="auto"/>
                <w:right w:val="none" w:sz="0" w:space="0" w:color="auto"/>
              </w:divBdr>
            </w:div>
          </w:divsChild>
        </w:div>
        <w:div w:id="1267931441">
          <w:marLeft w:val="0"/>
          <w:marRight w:val="0"/>
          <w:marTop w:val="0"/>
          <w:marBottom w:val="0"/>
          <w:divBdr>
            <w:top w:val="none" w:sz="0" w:space="0" w:color="auto"/>
            <w:left w:val="none" w:sz="0" w:space="0" w:color="auto"/>
            <w:bottom w:val="none" w:sz="0" w:space="0" w:color="auto"/>
            <w:right w:val="none" w:sz="0" w:space="0" w:color="auto"/>
          </w:divBdr>
          <w:divsChild>
            <w:div w:id="1968194109">
              <w:marLeft w:val="0"/>
              <w:marRight w:val="0"/>
              <w:marTop w:val="0"/>
              <w:marBottom w:val="0"/>
              <w:divBdr>
                <w:top w:val="none" w:sz="0" w:space="0" w:color="auto"/>
                <w:left w:val="none" w:sz="0" w:space="0" w:color="auto"/>
                <w:bottom w:val="none" w:sz="0" w:space="0" w:color="auto"/>
                <w:right w:val="none" w:sz="0" w:space="0" w:color="auto"/>
              </w:divBdr>
            </w:div>
            <w:div w:id="1004667789">
              <w:marLeft w:val="0"/>
              <w:marRight w:val="0"/>
              <w:marTop w:val="0"/>
              <w:marBottom w:val="0"/>
              <w:divBdr>
                <w:top w:val="none" w:sz="0" w:space="0" w:color="auto"/>
                <w:left w:val="none" w:sz="0" w:space="0" w:color="auto"/>
                <w:bottom w:val="none" w:sz="0" w:space="0" w:color="auto"/>
                <w:right w:val="none" w:sz="0" w:space="0" w:color="auto"/>
              </w:divBdr>
            </w:div>
          </w:divsChild>
        </w:div>
        <w:div w:id="1304047923">
          <w:marLeft w:val="0"/>
          <w:marRight w:val="0"/>
          <w:marTop w:val="0"/>
          <w:marBottom w:val="0"/>
          <w:divBdr>
            <w:top w:val="none" w:sz="0" w:space="0" w:color="auto"/>
            <w:left w:val="none" w:sz="0" w:space="0" w:color="auto"/>
            <w:bottom w:val="none" w:sz="0" w:space="0" w:color="auto"/>
            <w:right w:val="none" w:sz="0" w:space="0" w:color="auto"/>
          </w:divBdr>
          <w:divsChild>
            <w:div w:id="2145267112">
              <w:marLeft w:val="0"/>
              <w:marRight w:val="0"/>
              <w:marTop w:val="0"/>
              <w:marBottom w:val="0"/>
              <w:divBdr>
                <w:top w:val="none" w:sz="0" w:space="0" w:color="auto"/>
                <w:left w:val="none" w:sz="0" w:space="0" w:color="auto"/>
                <w:bottom w:val="none" w:sz="0" w:space="0" w:color="auto"/>
                <w:right w:val="none" w:sz="0" w:space="0" w:color="auto"/>
              </w:divBdr>
            </w:div>
            <w:div w:id="628781546">
              <w:marLeft w:val="0"/>
              <w:marRight w:val="0"/>
              <w:marTop w:val="0"/>
              <w:marBottom w:val="0"/>
              <w:divBdr>
                <w:top w:val="none" w:sz="0" w:space="0" w:color="auto"/>
                <w:left w:val="none" w:sz="0" w:space="0" w:color="auto"/>
                <w:bottom w:val="none" w:sz="0" w:space="0" w:color="auto"/>
                <w:right w:val="none" w:sz="0" w:space="0" w:color="auto"/>
              </w:divBdr>
            </w:div>
          </w:divsChild>
        </w:div>
        <w:div w:id="1127702357">
          <w:marLeft w:val="0"/>
          <w:marRight w:val="0"/>
          <w:marTop w:val="0"/>
          <w:marBottom w:val="0"/>
          <w:divBdr>
            <w:top w:val="none" w:sz="0" w:space="0" w:color="auto"/>
            <w:left w:val="none" w:sz="0" w:space="0" w:color="auto"/>
            <w:bottom w:val="none" w:sz="0" w:space="0" w:color="auto"/>
            <w:right w:val="none" w:sz="0" w:space="0" w:color="auto"/>
          </w:divBdr>
          <w:divsChild>
            <w:div w:id="437216782">
              <w:marLeft w:val="0"/>
              <w:marRight w:val="0"/>
              <w:marTop w:val="0"/>
              <w:marBottom w:val="0"/>
              <w:divBdr>
                <w:top w:val="none" w:sz="0" w:space="0" w:color="auto"/>
                <w:left w:val="none" w:sz="0" w:space="0" w:color="auto"/>
                <w:bottom w:val="none" w:sz="0" w:space="0" w:color="auto"/>
                <w:right w:val="none" w:sz="0" w:space="0" w:color="auto"/>
              </w:divBdr>
            </w:div>
            <w:div w:id="1063411347">
              <w:marLeft w:val="0"/>
              <w:marRight w:val="0"/>
              <w:marTop w:val="0"/>
              <w:marBottom w:val="0"/>
              <w:divBdr>
                <w:top w:val="none" w:sz="0" w:space="0" w:color="auto"/>
                <w:left w:val="none" w:sz="0" w:space="0" w:color="auto"/>
                <w:bottom w:val="none" w:sz="0" w:space="0" w:color="auto"/>
                <w:right w:val="none" w:sz="0" w:space="0" w:color="auto"/>
              </w:divBdr>
            </w:div>
          </w:divsChild>
        </w:div>
        <w:div w:id="1962151871">
          <w:marLeft w:val="0"/>
          <w:marRight w:val="0"/>
          <w:marTop w:val="0"/>
          <w:marBottom w:val="0"/>
          <w:divBdr>
            <w:top w:val="none" w:sz="0" w:space="0" w:color="auto"/>
            <w:left w:val="none" w:sz="0" w:space="0" w:color="auto"/>
            <w:bottom w:val="none" w:sz="0" w:space="0" w:color="auto"/>
            <w:right w:val="none" w:sz="0" w:space="0" w:color="auto"/>
          </w:divBdr>
          <w:divsChild>
            <w:div w:id="1795442131">
              <w:marLeft w:val="0"/>
              <w:marRight w:val="0"/>
              <w:marTop w:val="0"/>
              <w:marBottom w:val="0"/>
              <w:divBdr>
                <w:top w:val="none" w:sz="0" w:space="0" w:color="auto"/>
                <w:left w:val="none" w:sz="0" w:space="0" w:color="auto"/>
                <w:bottom w:val="none" w:sz="0" w:space="0" w:color="auto"/>
                <w:right w:val="none" w:sz="0" w:space="0" w:color="auto"/>
              </w:divBdr>
            </w:div>
            <w:div w:id="1140804339">
              <w:marLeft w:val="0"/>
              <w:marRight w:val="0"/>
              <w:marTop w:val="0"/>
              <w:marBottom w:val="0"/>
              <w:divBdr>
                <w:top w:val="none" w:sz="0" w:space="0" w:color="auto"/>
                <w:left w:val="none" w:sz="0" w:space="0" w:color="auto"/>
                <w:bottom w:val="none" w:sz="0" w:space="0" w:color="auto"/>
                <w:right w:val="none" w:sz="0" w:space="0" w:color="auto"/>
              </w:divBdr>
            </w:div>
          </w:divsChild>
        </w:div>
        <w:div w:id="1924757053">
          <w:marLeft w:val="0"/>
          <w:marRight w:val="0"/>
          <w:marTop w:val="0"/>
          <w:marBottom w:val="0"/>
          <w:divBdr>
            <w:top w:val="none" w:sz="0" w:space="0" w:color="auto"/>
            <w:left w:val="none" w:sz="0" w:space="0" w:color="auto"/>
            <w:bottom w:val="none" w:sz="0" w:space="0" w:color="auto"/>
            <w:right w:val="none" w:sz="0" w:space="0" w:color="auto"/>
          </w:divBdr>
          <w:divsChild>
            <w:div w:id="736128867">
              <w:marLeft w:val="0"/>
              <w:marRight w:val="0"/>
              <w:marTop w:val="0"/>
              <w:marBottom w:val="0"/>
              <w:divBdr>
                <w:top w:val="none" w:sz="0" w:space="0" w:color="auto"/>
                <w:left w:val="none" w:sz="0" w:space="0" w:color="auto"/>
                <w:bottom w:val="none" w:sz="0" w:space="0" w:color="auto"/>
                <w:right w:val="none" w:sz="0" w:space="0" w:color="auto"/>
              </w:divBdr>
            </w:div>
            <w:div w:id="1394039951">
              <w:marLeft w:val="0"/>
              <w:marRight w:val="0"/>
              <w:marTop w:val="0"/>
              <w:marBottom w:val="0"/>
              <w:divBdr>
                <w:top w:val="none" w:sz="0" w:space="0" w:color="auto"/>
                <w:left w:val="none" w:sz="0" w:space="0" w:color="auto"/>
                <w:bottom w:val="none" w:sz="0" w:space="0" w:color="auto"/>
                <w:right w:val="none" w:sz="0" w:space="0" w:color="auto"/>
              </w:divBdr>
            </w:div>
          </w:divsChild>
        </w:div>
        <w:div w:id="488131785">
          <w:marLeft w:val="0"/>
          <w:marRight w:val="0"/>
          <w:marTop w:val="0"/>
          <w:marBottom w:val="0"/>
          <w:divBdr>
            <w:top w:val="none" w:sz="0" w:space="0" w:color="auto"/>
            <w:left w:val="none" w:sz="0" w:space="0" w:color="auto"/>
            <w:bottom w:val="none" w:sz="0" w:space="0" w:color="auto"/>
            <w:right w:val="none" w:sz="0" w:space="0" w:color="auto"/>
          </w:divBdr>
          <w:divsChild>
            <w:div w:id="634530354">
              <w:marLeft w:val="0"/>
              <w:marRight w:val="0"/>
              <w:marTop w:val="0"/>
              <w:marBottom w:val="0"/>
              <w:divBdr>
                <w:top w:val="none" w:sz="0" w:space="0" w:color="auto"/>
                <w:left w:val="none" w:sz="0" w:space="0" w:color="auto"/>
                <w:bottom w:val="none" w:sz="0" w:space="0" w:color="auto"/>
                <w:right w:val="none" w:sz="0" w:space="0" w:color="auto"/>
              </w:divBdr>
            </w:div>
            <w:div w:id="1733848449">
              <w:marLeft w:val="0"/>
              <w:marRight w:val="0"/>
              <w:marTop w:val="0"/>
              <w:marBottom w:val="0"/>
              <w:divBdr>
                <w:top w:val="none" w:sz="0" w:space="0" w:color="auto"/>
                <w:left w:val="none" w:sz="0" w:space="0" w:color="auto"/>
                <w:bottom w:val="none" w:sz="0" w:space="0" w:color="auto"/>
                <w:right w:val="none" w:sz="0" w:space="0" w:color="auto"/>
              </w:divBdr>
            </w:div>
          </w:divsChild>
        </w:div>
        <w:div w:id="1171679214">
          <w:marLeft w:val="0"/>
          <w:marRight w:val="0"/>
          <w:marTop w:val="0"/>
          <w:marBottom w:val="0"/>
          <w:divBdr>
            <w:top w:val="none" w:sz="0" w:space="0" w:color="auto"/>
            <w:left w:val="none" w:sz="0" w:space="0" w:color="auto"/>
            <w:bottom w:val="none" w:sz="0" w:space="0" w:color="auto"/>
            <w:right w:val="none" w:sz="0" w:space="0" w:color="auto"/>
          </w:divBdr>
          <w:divsChild>
            <w:div w:id="1299529684">
              <w:marLeft w:val="0"/>
              <w:marRight w:val="0"/>
              <w:marTop w:val="0"/>
              <w:marBottom w:val="0"/>
              <w:divBdr>
                <w:top w:val="none" w:sz="0" w:space="0" w:color="auto"/>
                <w:left w:val="none" w:sz="0" w:space="0" w:color="auto"/>
                <w:bottom w:val="none" w:sz="0" w:space="0" w:color="auto"/>
                <w:right w:val="none" w:sz="0" w:space="0" w:color="auto"/>
              </w:divBdr>
            </w:div>
            <w:div w:id="1106195965">
              <w:marLeft w:val="0"/>
              <w:marRight w:val="0"/>
              <w:marTop w:val="0"/>
              <w:marBottom w:val="0"/>
              <w:divBdr>
                <w:top w:val="none" w:sz="0" w:space="0" w:color="auto"/>
                <w:left w:val="none" w:sz="0" w:space="0" w:color="auto"/>
                <w:bottom w:val="none" w:sz="0" w:space="0" w:color="auto"/>
                <w:right w:val="none" w:sz="0" w:space="0" w:color="auto"/>
              </w:divBdr>
            </w:div>
          </w:divsChild>
        </w:div>
        <w:div w:id="519126837">
          <w:marLeft w:val="0"/>
          <w:marRight w:val="0"/>
          <w:marTop w:val="0"/>
          <w:marBottom w:val="0"/>
          <w:divBdr>
            <w:top w:val="none" w:sz="0" w:space="0" w:color="auto"/>
            <w:left w:val="none" w:sz="0" w:space="0" w:color="auto"/>
            <w:bottom w:val="none" w:sz="0" w:space="0" w:color="auto"/>
            <w:right w:val="none" w:sz="0" w:space="0" w:color="auto"/>
          </w:divBdr>
          <w:divsChild>
            <w:div w:id="1183204974">
              <w:marLeft w:val="0"/>
              <w:marRight w:val="0"/>
              <w:marTop w:val="0"/>
              <w:marBottom w:val="0"/>
              <w:divBdr>
                <w:top w:val="none" w:sz="0" w:space="0" w:color="auto"/>
                <w:left w:val="none" w:sz="0" w:space="0" w:color="auto"/>
                <w:bottom w:val="none" w:sz="0" w:space="0" w:color="auto"/>
                <w:right w:val="none" w:sz="0" w:space="0" w:color="auto"/>
              </w:divBdr>
            </w:div>
            <w:div w:id="195508832">
              <w:marLeft w:val="0"/>
              <w:marRight w:val="0"/>
              <w:marTop w:val="0"/>
              <w:marBottom w:val="0"/>
              <w:divBdr>
                <w:top w:val="none" w:sz="0" w:space="0" w:color="auto"/>
                <w:left w:val="none" w:sz="0" w:space="0" w:color="auto"/>
                <w:bottom w:val="none" w:sz="0" w:space="0" w:color="auto"/>
                <w:right w:val="none" w:sz="0" w:space="0" w:color="auto"/>
              </w:divBdr>
            </w:div>
          </w:divsChild>
        </w:div>
        <w:div w:id="2099281668">
          <w:marLeft w:val="0"/>
          <w:marRight w:val="0"/>
          <w:marTop w:val="0"/>
          <w:marBottom w:val="0"/>
          <w:divBdr>
            <w:top w:val="none" w:sz="0" w:space="0" w:color="auto"/>
            <w:left w:val="none" w:sz="0" w:space="0" w:color="auto"/>
            <w:bottom w:val="none" w:sz="0" w:space="0" w:color="auto"/>
            <w:right w:val="none" w:sz="0" w:space="0" w:color="auto"/>
          </w:divBdr>
          <w:divsChild>
            <w:div w:id="2057118446">
              <w:marLeft w:val="0"/>
              <w:marRight w:val="0"/>
              <w:marTop w:val="0"/>
              <w:marBottom w:val="0"/>
              <w:divBdr>
                <w:top w:val="none" w:sz="0" w:space="0" w:color="auto"/>
                <w:left w:val="none" w:sz="0" w:space="0" w:color="auto"/>
                <w:bottom w:val="none" w:sz="0" w:space="0" w:color="auto"/>
                <w:right w:val="none" w:sz="0" w:space="0" w:color="auto"/>
              </w:divBdr>
            </w:div>
            <w:div w:id="125778431">
              <w:marLeft w:val="0"/>
              <w:marRight w:val="0"/>
              <w:marTop w:val="0"/>
              <w:marBottom w:val="0"/>
              <w:divBdr>
                <w:top w:val="none" w:sz="0" w:space="0" w:color="auto"/>
                <w:left w:val="none" w:sz="0" w:space="0" w:color="auto"/>
                <w:bottom w:val="none" w:sz="0" w:space="0" w:color="auto"/>
                <w:right w:val="none" w:sz="0" w:space="0" w:color="auto"/>
              </w:divBdr>
            </w:div>
          </w:divsChild>
        </w:div>
        <w:div w:id="1587224516">
          <w:marLeft w:val="0"/>
          <w:marRight w:val="0"/>
          <w:marTop w:val="0"/>
          <w:marBottom w:val="0"/>
          <w:divBdr>
            <w:top w:val="none" w:sz="0" w:space="0" w:color="auto"/>
            <w:left w:val="none" w:sz="0" w:space="0" w:color="auto"/>
            <w:bottom w:val="none" w:sz="0" w:space="0" w:color="auto"/>
            <w:right w:val="none" w:sz="0" w:space="0" w:color="auto"/>
          </w:divBdr>
          <w:divsChild>
            <w:div w:id="1931043020">
              <w:marLeft w:val="0"/>
              <w:marRight w:val="0"/>
              <w:marTop w:val="0"/>
              <w:marBottom w:val="0"/>
              <w:divBdr>
                <w:top w:val="none" w:sz="0" w:space="0" w:color="auto"/>
                <w:left w:val="none" w:sz="0" w:space="0" w:color="auto"/>
                <w:bottom w:val="none" w:sz="0" w:space="0" w:color="auto"/>
                <w:right w:val="none" w:sz="0" w:space="0" w:color="auto"/>
              </w:divBdr>
            </w:div>
            <w:div w:id="103620749">
              <w:marLeft w:val="0"/>
              <w:marRight w:val="0"/>
              <w:marTop w:val="0"/>
              <w:marBottom w:val="0"/>
              <w:divBdr>
                <w:top w:val="none" w:sz="0" w:space="0" w:color="auto"/>
                <w:left w:val="none" w:sz="0" w:space="0" w:color="auto"/>
                <w:bottom w:val="none" w:sz="0" w:space="0" w:color="auto"/>
                <w:right w:val="none" w:sz="0" w:space="0" w:color="auto"/>
              </w:divBdr>
            </w:div>
          </w:divsChild>
        </w:div>
        <w:div w:id="391388254">
          <w:marLeft w:val="0"/>
          <w:marRight w:val="0"/>
          <w:marTop w:val="0"/>
          <w:marBottom w:val="0"/>
          <w:divBdr>
            <w:top w:val="none" w:sz="0" w:space="0" w:color="auto"/>
            <w:left w:val="none" w:sz="0" w:space="0" w:color="auto"/>
            <w:bottom w:val="none" w:sz="0" w:space="0" w:color="auto"/>
            <w:right w:val="none" w:sz="0" w:space="0" w:color="auto"/>
          </w:divBdr>
          <w:divsChild>
            <w:div w:id="902637952">
              <w:marLeft w:val="0"/>
              <w:marRight w:val="0"/>
              <w:marTop w:val="0"/>
              <w:marBottom w:val="0"/>
              <w:divBdr>
                <w:top w:val="none" w:sz="0" w:space="0" w:color="auto"/>
                <w:left w:val="none" w:sz="0" w:space="0" w:color="auto"/>
                <w:bottom w:val="none" w:sz="0" w:space="0" w:color="auto"/>
                <w:right w:val="none" w:sz="0" w:space="0" w:color="auto"/>
              </w:divBdr>
            </w:div>
            <w:div w:id="696124216">
              <w:marLeft w:val="0"/>
              <w:marRight w:val="0"/>
              <w:marTop w:val="0"/>
              <w:marBottom w:val="0"/>
              <w:divBdr>
                <w:top w:val="none" w:sz="0" w:space="0" w:color="auto"/>
                <w:left w:val="none" w:sz="0" w:space="0" w:color="auto"/>
                <w:bottom w:val="none" w:sz="0" w:space="0" w:color="auto"/>
                <w:right w:val="none" w:sz="0" w:space="0" w:color="auto"/>
              </w:divBdr>
            </w:div>
          </w:divsChild>
        </w:div>
        <w:div w:id="1680113219">
          <w:marLeft w:val="0"/>
          <w:marRight w:val="0"/>
          <w:marTop w:val="0"/>
          <w:marBottom w:val="0"/>
          <w:divBdr>
            <w:top w:val="none" w:sz="0" w:space="0" w:color="auto"/>
            <w:left w:val="none" w:sz="0" w:space="0" w:color="auto"/>
            <w:bottom w:val="none" w:sz="0" w:space="0" w:color="auto"/>
            <w:right w:val="none" w:sz="0" w:space="0" w:color="auto"/>
          </w:divBdr>
          <w:divsChild>
            <w:div w:id="1492215061">
              <w:marLeft w:val="0"/>
              <w:marRight w:val="0"/>
              <w:marTop w:val="0"/>
              <w:marBottom w:val="0"/>
              <w:divBdr>
                <w:top w:val="none" w:sz="0" w:space="0" w:color="auto"/>
                <w:left w:val="none" w:sz="0" w:space="0" w:color="auto"/>
                <w:bottom w:val="none" w:sz="0" w:space="0" w:color="auto"/>
                <w:right w:val="none" w:sz="0" w:space="0" w:color="auto"/>
              </w:divBdr>
            </w:div>
            <w:div w:id="56822444">
              <w:marLeft w:val="0"/>
              <w:marRight w:val="0"/>
              <w:marTop w:val="0"/>
              <w:marBottom w:val="0"/>
              <w:divBdr>
                <w:top w:val="none" w:sz="0" w:space="0" w:color="auto"/>
                <w:left w:val="none" w:sz="0" w:space="0" w:color="auto"/>
                <w:bottom w:val="none" w:sz="0" w:space="0" w:color="auto"/>
                <w:right w:val="none" w:sz="0" w:space="0" w:color="auto"/>
              </w:divBdr>
            </w:div>
          </w:divsChild>
        </w:div>
        <w:div w:id="1240990416">
          <w:marLeft w:val="0"/>
          <w:marRight w:val="0"/>
          <w:marTop w:val="0"/>
          <w:marBottom w:val="0"/>
          <w:divBdr>
            <w:top w:val="none" w:sz="0" w:space="0" w:color="auto"/>
            <w:left w:val="none" w:sz="0" w:space="0" w:color="auto"/>
            <w:bottom w:val="none" w:sz="0" w:space="0" w:color="auto"/>
            <w:right w:val="none" w:sz="0" w:space="0" w:color="auto"/>
          </w:divBdr>
          <w:divsChild>
            <w:div w:id="244076591">
              <w:marLeft w:val="0"/>
              <w:marRight w:val="0"/>
              <w:marTop w:val="0"/>
              <w:marBottom w:val="0"/>
              <w:divBdr>
                <w:top w:val="none" w:sz="0" w:space="0" w:color="auto"/>
                <w:left w:val="none" w:sz="0" w:space="0" w:color="auto"/>
                <w:bottom w:val="none" w:sz="0" w:space="0" w:color="auto"/>
                <w:right w:val="none" w:sz="0" w:space="0" w:color="auto"/>
              </w:divBdr>
            </w:div>
            <w:div w:id="1003701762">
              <w:marLeft w:val="0"/>
              <w:marRight w:val="0"/>
              <w:marTop w:val="0"/>
              <w:marBottom w:val="0"/>
              <w:divBdr>
                <w:top w:val="none" w:sz="0" w:space="0" w:color="auto"/>
                <w:left w:val="none" w:sz="0" w:space="0" w:color="auto"/>
                <w:bottom w:val="none" w:sz="0" w:space="0" w:color="auto"/>
                <w:right w:val="none" w:sz="0" w:space="0" w:color="auto"/>
              </w:divBdr>
            </w:div>
          </w:divsChild>
        </w:div>
        <w:div w:id="294332890">
          <w:marLeft w:val="0"/>
          <w:marRight w:val="0"/>
          <w:marTop w:val="0"/>
          <w:marBottom w:val="0"/>
          <w:divBdr>
            <w:top w:val="none" w:sz="0" w:space="0" w:color="auto"/>
            <w:left w:val="none" w:sz="0" w:space="0" w:color="auto"/>
            <w:bottom w:val="none" w:sz="0" w:space="0" w:color="auto"/>
            <w:right w:val="none" w:sz="0" w:space="0" w:color="auto"/>
          </w:divBdr>
          <w:divsChild>
            <w:div w:id="1592817188">
              <w:marLeft w:val="0"/>
              <w:marRight w:val="0"/>
              <w:marTop w:val="0"/>
              <w:marBottom w:val="0"/>
              <w:divBdr>
                <w:top w:val="none" w:sz="0" w:space="0" w:color="auto"/>
                <w:left w:val="none" w:sz="0" w:space="0" w:color="auto"/>
                <w:bottom w:val="none" w:sz="0" w:space="0" w:color="auto"/>
                <w:right w:val="none" w:sz="0" w:space="0" w:color="auto"/>
              </w:divBdr>
            </w:div>
            <w:div w:id="2067221743">
              <w:marLeft w:val="0"/>
              <w:marRight w:val="0"/>
              <w:marTop w:val="0"/>
              <w:marBottom w:val="0"/>
              <w:divBdr>
                <w:top w:val="none" w:sz="0" w:space="0" w:color="auto"/>
                <w:left w:val="none" w:sz="0" w:space="0" w:color="auto"/>
                <w:bottom w:val="none" w:sz="0" w:space="0" w:color="auto"/>
                <w:right w:val="none" w:sz="0" w:space="0" w:color="auto"/>
              </w:divBdr>
            </w:div>
          </w:divsChild>
        </w:div>
        <w:div w:id="1225141183">
          <w:marLeft w:val="0"/>
          <w:marRight w:val="0"/>
          <w:marTop w:val="0"/>
          <w:marBottom w:val="0"/>
          <w:divBdr>
            <w:top w:val="none" w:sz="0" w:space="0" w:color="auto"/>
            <w:left w:val="none" w:sz="0" w:space="0" w:color="auto"/>
            <w:bottom w:val="none" w:sz="0" w:space="0" w:color="auto"/>
            <w:right w:val="none" w:sz="0" w:space="0" w:color="auto"/>
          </w:divBdr>
          <w:divsChild>
            <w:div w:id="516964861">
              <w:marLeft w:val="0"/>
              <w:marRight w:val="0"/>
              <w:marTop w:val="0"/>
              <w:marBottom w:val="0"/>
              <w:divBdr>
                <w:top w:val="none" w:sz="0" w:space="0" w:color="auto"/>
                <w:left w:val="none" w:sz="0" w:space="0" w:color="auto"/>
                <w:bottom w:val="none" w:sz="0" w:space="0" w:color="auto"/>
                <w:right w:val="none" w:sz="0" w:space="0" w:color="auto"/>
              </w:divBdr>
            </w:div>
            <w:div w:id="405222929">
              <w:marLeft w:val="0"/>
              <w:marRight w:val="0"/>
              <w:marTop w:val="0"/>
              <w:marBottom w:val="0"/>
              <w:divBdr>
                <w:top w:val="none" w:sz="0" w:space="0" w:color="auto"/>
                <w:left w:val="none" w:sz="0" w:space="0" w:color="auto"/>
                <w:bottom w:val="none" w:sz="0" w:space="0" w:color="auto"/>
                <w:right w:val="none" w:sz="0" w:space="0" w:color="auto"/>
              </w:divBdr>
            </w:div>
          </w:divsChild>
        </w:div>
        <w:div w:id="1870488283">
          <w:marLeft w:val="0"/>
          <w:marRight w:val="0"/>
          <w:marTop w:val="0"/>
          <w:marBottom w:val="0"/>
          <w:divBdr>
            <w:top w:val="none" w:sz="0" w:space="0" w:color="auto"/>
            <w:left w:val="none" w:sz="0" w:space="0" w:color="auto"/>
            <w:bottom w:val="none" w:sz="0" w:space="0" w:color="auto"/>
            <w:right w:val="none" w:sz="0" w:space="0" w:color="auto"/>
          </w:divBdr>
          <w:divsChild>
            <w:div w:id="1505321832">
              <w:marLeft w:val="0"/>
              <w:marRight w:val="0"/>
              <w:marTop w:val="0"/>
              <w:marBottom w:val="0"/>
              <w:divBdr>
                <w:top w:val="none" w:sz="0" w:space="0" w:color="auto"/>
                <w:left w:val="none" w:sz="0" w:space="0" w:color="auto"/>
                <w:bottom w:val="none" w:sz="0" w:space="0" w:color="auto"/>
                <w:right w:val="none" w:sz="0" w:space="0" w:color="auto"/>
              </w:divBdr>
            </w:div>
            <w:div w:id="989403331">
              <w:marLeft w:val="0"/>
              <w:marRight w:val="0"/>
              <w:marTop w:val="0"/>
              <w:marBottom w:val="0"/>
              <w:divBdr>
                <w:top w:val="none" w:sz="0" w:space="0" w:color="auto"/>
                <w:left w:val="none" w:sz="0" w:space="0" w:color="auto"/>
                <w:bottom w:val="none" w:sz="0" w:space="0" w:color="auto"/>
                <w:right w:val="none" w:sz="0" w:space="0" w:color="auto"/>
              </w:divBdr>
            </w:div>
          </w:divsChild>
        </w:div>
        <w:div w:id="274559791">
          <w:marLeft w:val="0"/>
          <w:marRight w:val="0"/>
          <w:marTop w:val="0"/>
          <w:marBottom w:val="0"/>
          <w:divBdr>
            <w:top w:val="none" w:sz="0" w:space="0" w:color="auto"/>
            <w:left w:val="none" w:sz="0" w:space="0" w:color="auto"/>
            <w:bottom w:val="none" w:sz="0" w:space="0" w:color="auto"/>
            <w:right w:val="none" w:sz="0" w:space="0" w:color="auto"/>
          </w:divBdr>
          <w:divsChild>
            <w:div w:id="588736315">
              <w:marLeft w:val="0"/>
              <w:marRight w:val="0"/>
              <w:marTop w:val="0"/>
              <w:marBottom w:val="0"/>
              <w:divBdr>
                <w:top w:val="none" w:sz="0" w:space="0" w:color="auto"/>
                <w:left w:val="none" w:sz="0" w:space="0" w:color="auto"/>
                <w:bottom w:val="none" w:sz="0" w:space="0" w:color="auto"/>
                <w:right w:val="none" w:sz="0" w:space="0" w:color="auto"/>
              </w:divBdr>
            </w:div>
            <w:div w:id="1770613801">
              <w:marLeft w:val="0"/>
              <w:marRight w:val="0"/>
              <w:marTop w:val="0"/>
              <w:marBottom w:val="0"/>
              <w:divBdr>
                <w:top w:val="none" w:sz="0" w:space="0" w:color="auto"/>
                <w:left w:val="none" w:sz="0" w:space="0" w:color="auto"/>
                <w:bottom w:val="none" w:sz="0" w:space="0" w:color="auto"/>
                <w:right w:val="none" w:sz="0" w:space="0" w:color="auto"/>
              </w:divBdr>
            </w:div>
          </w:divsChild>
        </w:div>
        <w:div w:id="2065252346">
          <w:marLeft w:val="0"/>
          <w:marRight w:val="0"/>
          <w:marTop w:val="0"/>
          <w:marBottom w:val="0"/>
          <w:divBdr>
            <w:top w:val="none" w:sz="0" w:space="0" w:color="auto"/>
            <w:left w:val="none" w:sz="0" w:space="0" w:color="auto"/>
            <w:bottom w:val="none" w:sz="0" w:space="0" w:color="auto"/>
            <w:right w:val="none" w:sz="0" w:space="0" w:color="auto"/>
          </w:divBdr>
          <w:divsChild>
            <w:div w:id="159662877">
              <w:marLeft w:val="0"/>
              <w:marRight w:val="0"/>
              <w:marTop w:val="0"/>
              <w:marBottom w:val="0"/>
              <w:divBdr>
                <w:top w:val="none" w:sz="0" w:space="0" w:color="auto"/>
                <w:left w:val="none" w:sz="0" w:space="0" w:color="auto"/>
                <w:bottom w:val="none" w:sz="0" w:space="0" w:color="auto"/>
                <w:right w:val="none" w:sz="0" w:space="0" w:color="auto"/>
              </w:divBdr>
            </w:div>
            <w:div w:id="1241525324">
              <w:marLeft w:val="0"/>
              <w:marRight w:val="0"/>
              <w:marTop w:val="0"/>
              <w:marBottom w:val="0"/>
              <w:divBdr>
                <w:top w:val="none" w:sz="0" w:space="0" w:color="auto"/>
                <w:left w:val="none" w:sz="0" w:space="0" w:color="auto"/>
                <w:bottom w:val="none" w:sz="0" w:space="0" w:color="auto"/>
                <w:right w:val="none" w:sz="0" w:space="0" w:color="auto"/>
              </w:divBdr>
            </w:div>
          </w:divsChild>
        </w:div>
        <w:div w:id="1889298151">
          <w:marLeft w:val="0"/>
          <w:marRight w:val="0"/>
          <w:marTop w:val="0"/>
          <w:marBottom w:val="0"/>
          <w:divBdr>
            <w:top w:val="none" w:sz="0" w:space="0" w:color="auto"/>
            <w:left w:val="none" w:sz="0" w:space="0" w:color="auto"/>
            <w:bottom w:val="none" w:sz="0" w:space="0" w:color="auto"/>
            <w:right w:val="none" w:sz="0" w:space="0" w:color="auto"/>
          </w:divBdr>
          <w:divsChild>
            <w:div w:id="2095129347">
              <w:marLeft w:val="0"/>
              <w:marRight w:val="0"/>
              <w:marTop w:val="0"/>
              <w:marBottom w:val="0"/>
              <w:divBdr>
                <w:top w:val="none" w:sz="0" w:space="0" w:color="auto"/>
                <w:left w:val="none" w:sz="0" w:space="0" w:color="auto"/>
                <w:bottom w:val="none" w:sz="0" w:space="0" w:color="auto"/>
                <w:right w:val="none" w:sz="0" w:space="0" w:color="auto"/>
              </w:divBdr>
            </w:div>
            <w:div w:id="1322778917">
              <w:marLeft w:val="0"/>
              <w:marRight w:val="0"/>
              <w:marTop w:val="0"/>
              <w:marBottom w:val="0"/>
              <w:divBdr>
                <w:top w:val="none" w:sz="0" w:space="0" w:color="auto"/>
                <w:left w:val="none" w:sz="0" w:space="0" w:color="auto"/>
                <w:bottom w:val="none" w:sz="0" w:space="0" w:color="auto"/>
                <w:right w:val="none" w:sz="0" w:space="0" w:color="auto"/>
              </w:divBdr>
            </w:div>
          </w:divsChild>
        </w:div>
        <w:div w:id="1785230696">
          <w:marLeft w:val="0"/>
          <w:marRight w:val="0"/>
          <w:marTop w:val="0"/>
          <w:marBottom w:val="0"/>
          <w:divBdr>
            <w:top w:val="none" w:sz="0" w:space="0" w:color="auto"/>
            <w:left w:val="none" w:sz="0" w:space="0" w:color="auto"/>
            <w:bottom w:val="none" w:sz="0" w:space="0" w:color="auto"/>
            <w:right w:val="none" w:sz="0" w:space="0" w:color="auto"/>
          </w:divBdr>
          <w:divsChild>
            <w:div w:id="1616406257">
              <w:marLeft w:val="0"/>
              <w:marRight w:val="0"/>
              <w:marTop w:val="0"/>
              <w:marBottom w:val="0"/>
              <w:divBdr>
                <w:top w:val="none" w:sz="0" w:space="0" w:color="auto"/>
                <w:left w:val="none" w:sz="0" w:space="0" w:color="auto"/>
                <w:bottom w:val="none" w:sz="0" w:space="0" w:color="auto"/>
                <w:right w:val="none" w:sz="0" w:space="0" w:color="auto"/>
              </w:divBdr>
            </w:div>
            <w:div w:id="1571425063">
              <w:marLeft w:val="0"/>
              <w:marRight w:val="0"/>
              <w:marTop w:val="0"/>
              <w:marBottom w:val="0"/>
              <w:divBdr>
                <w:top w:val="none" w:sz="0" w:space="0" w:color="auto"/>
                <w:left w:val="none" w:sz="0" w:space="0" w:color="auto"/>
                <w:bottom w:val="none" w:sz="0" w:space="0" w:color="auto"/>
                <w:right w:val="none" w:sz="0" w:space="0" w:color="auto"/>
              </w:divBdr>
            </w:div>
          </w:divsChild>
        </w:div>
        <w:div w:id="1562248503">
          <w:marLeft w:val="0"/>
          <w:marRight w:val="0"/>
          <w:marTop w:val="0"/>
          <w:marBottom w:val="0"/>
          <w:divBdr>
            <w:top w:val="none" w:sz="0" w:space="0" w:color="auto"/>
            <w:left w:val="none" w:sz="0" w:space="0" w:color="auto"/>
            <w:bottom w:val="none" w:sz="0" w:space="0" w:color="auto"/>
            <w:right w:val="none" w:sz="0" w:space="0" w:color="auto"/>
          </w:divBdr>
          <w:divsChild>
            <w:div w:id="1388334111">
              <w:marLeft w:val="0"/>
              <w:marRight w:val="0"/>
              <w:marTop w:val="0"/>
              <w:marBottom w:val="0"/>
              <w:divBdr>
                <w:top w:val="none" w:sz="0" w:space="0" w:color="auto"/>
                <w:left w:val="none" w:sz="0" w:space="0" w:color="auto"/>
                <w:bottom w:val="none" w:sz="0" w:space="0" w:color="auto"/>
                <w:right w:val="none" w:sz="0" w:space="0" w:color="auto"/>
              </w:divBdr>
            </w:div>
            <w:div w:id="1646200051">
              <w:marLeft w:val="0"/>
              <w:marRight w:val="0"/>
              <w:marTop w:val="0"/>
              <w:marBottom w:val="0"/>
              <w:divBdr>
                <w:top w:val="none" w:sz="0" w:space="0" w:color="auto"/>
                <w:left w:val="none" w:sz="0" w:space="0" w:color="auto"/>
                <w:bottom w:val="none" w:sz="0" w:space="0" w:color="auto"/>
                <w:right w:val="none" w:sz="0" w:space="0" w:color="auto"/>
              </w:divBdr>
            </w:div>
          </w:divsChild>
        </w:div>
        <w:div w:id="17972359">
          <w:marLeft w:val="0"/>
          <w:marRight w:val="0"/>
          <w:marTop w:val="0"/>
          <w:marBottom w:val="0"/>
          <w:divBdr>
            <w:top w:val="none" w:sz="0" w:space="0" w:color="auto"/>
            <w:left w:val="none" w:sz="0" w:space="0" w:color="auto"/>
            <w:bottom w:val="none" w:sz="0" w:space="0" w:color="auto"/>
            <w:right w:val="none" w:sz="0" w:space="0" w:color="auto"/>
          </w:divBdr>
          <w:divsChild>
            <w:div w:id="115953901">
              <w:marLeft w:val="0"/>
              <w:marRight w:val="0"/>
              <w:marTop w:val="0"/>
              <w:marBottom w:val="0"/>
              <w:divBdr>
                <w:top w:val="none" w:sz="0" w:space="0" w:color="auto"/>
                <w:left w:val="none" w:sz="0" w:space="0" w:color="auto"/>
                <w:bottom w:val="none" w:sz="0" w:space="0" w:color="auto"/>
                <w:right w:val="none" w:sz="0" w:space="0" w:color="auto"/>
              </w:divBdr>
            </w:div>
            <w:div w:id="1014039015">
              <w:marLeft w:val="0"/>
              <w:marRight w:val="0"/>
              <w:marTop w:val="0"/>
              <w:marBottom w:val="0"/>
              <w:divBdr>
                <w:top w:val="none" w:sz="0" w:space="0" w:color="auto"/>
                <w:left w:val="none" w:sz="0" w:space="0" w:color="auto"/>
                <w:bottom w:val="none" w:sz="0" w:space="0" w:color="auto"/>
                <w:right w:val="none" w:sz="0" w:space="0" w:color="auto"/>
              </w:divBdr>
            </w:div>
          </w:divsChild>
        </w:div>
        <w:div w:id="960918575">
          <w:marLeft w:val="0"/>
          <w:marRight w:val="0"/>
          <w:marTop w:val="0"/>
          <w:marBottom w:val="0"/>
          <w:divBdr>
            <w:top w:val="none" w:sz="0" w:space="0" w:color="auto"/>
            <w:left w:val="none" w:sz="0" w:space="0" w:color="auto"/>
            <w:bottom w:val="none" w:sz="0" w:space="0" w:color="auto"/>
            <w:right w:val="none" w:sz="0" w:space="0" w:color="auto"/>
          </w:divBdr>
          <w:divsChild>
            <w:div w:id="575676181">
              <w:marLeft w:val="0"/>
              <w:marRight w:val="0"/>
              <w:marTop w:val="0"/>
              <w:marBottom w:val="0"/>
              <w:divBdr>
                <w:top w:val="none" w:sz="0" w:space="0" w:color="auto"/>
                <w:left w:val="none" w:sz="0" w:space="0" w:color="auto"/>
                <w:bottom w:val="none" w:sz="0" w:space="0" w:color="auto"/>
                <w:right w:val="none" w:sz="0" w:space="0" w:color="auto"/>
              </w:divBdr>
            </w:div>
            <w:div w:id="196507374">
              <w:marLeft w:val="0"/>
              <w:marRight w:val="0"/>
              <w:marTop w:val="0"/>
              <w:marBottom w:val="0"/>
              <w:divBdr>
                <w:top w:val="none" w:sz="0" w:space="0" w:color="auto"/>
                <w:left w:val="none" w:sz="0" w:space="0" w:color="auto"/>
                <w:bottom w:val="none" w:sz="0" w:space="0" w:color="auto"/>
                <w:right w:val="none" w:sz="0" w:space="0" w:color="auto"/>
              </w:divBdr>
            </w:div>
          </w:divsChild>
        </w:div>
        <w:div w:id="699432728">
          <w:marLeft w:val="0"/>
          <w:marRight w:val="0"/>
          <w:marTop w:val="0"/>
          <w:marBottom w:val="0"/>
          <w:divBdr>
            <w:top w:val="none" w:sz="0" w:space="0" w:color="auto"/>
            <w:left w:val="none" w:sz="0" w:space="0" w:color="auto"/>
            <w:bottom w:val="none" w:sz="0" w:space="0" w:color="auto"/>
            <w:right w:val="none" w:sz="0" w:space="0" w:color="auto"/>
          </w:divBdr>
          <w:divsChild>
            <w:div w:id="1711152496">
              <w:marLeft w:val="0"/>
              <w:marRight w:val="0"/>
              <w:marTop w:val="0"/>
              <w:marBottom w:val="0"/>
              <w:divBdr>
                <w:top w:val="none" w:sz="0" w:space="0" w:color="auto"/>
                <w:left w:val="none" w:sz="0" w:space="0" w:color="auto"/>
                <w:bottom w:val="none" w:sz="0" w:space="0" w:color="auto"/>
                <w:right w:val="none" w:sz="0" w:space="0" w:color="auto"/>
              </w:divBdr>
            </w:div>
            <w:div w:id="1540118855">
              <w:marLeft w:val="0"/>
              <w:marRight w:val="0"/>
              <w:marTop w:val="0"/>
              <w:marBottom w:val="0"/>
              <w:divBdr>
                <w:top w:val="none" w:sz="0" w:space="0" w:color="auto"/>
                <w:left w:val="none" w:sz="0" w:space="0" w:color="auto"/>
                <w:bottom w:val="none" w:sz="0" w:space="0" w:color="auto"/>
                <w:right w:val="none" w:sz="0" w:space="0" w:color="auto"/>
              </w:divBdr>
            </w:div>
          </w:divsChild>
        </w:div>
        <w:div w:id="19354700">
          <w:marLeft w:val="0"/>
          <w:marRight w:val="0"/>
          <w:marTop w:val="0"/>
          <w:marBottom w:val="0"/>
          <w:divBdr>
            <w:top w:val="none" w:sz="0" w:space="0" w:color="auto"/>
            <w:left w:val="none" w:sz="0" w:space="0" w:color="auto"/>
            <w:bottom w:val="none" w:sz="0" w:space="0" w:color="auto"/>
            <w:right w:val="none" w:sz="0" w:space="0" w:color="auto"/>
          </w:divBdr>
          <w:divsChild>
            <w:div w:id="1985042835">
              <w:marLeft w:val="0"/>
              <w:marRight w:val="0"/>
              <w:marTop w:val="0"/>
              <w:marBottom w:val="0"/>
              <w:divBdr>
                <w:top w:val="none" w:sz="0" w:space="0" w:color="auto"/>
                <w:left w:val="none" w:sz="0" w:space="0" w:color="auto"/>
                <w:bottom w:val="none" w:sz="0" w:space="0" w:color="auto"/>
                <w:right w:val="none" w:sz="0" w:space="0" w:color="auto"/>
              </w:divBdr>
            </w:div>
            <w:div w:id="1908419147">
              <w:marLeft w:val="0"/>
              <w:marRight w:val="0"/>
              <w:marTop w:val="0"/>
              <w:marBottom w:val="0"/>
              <w:divBdr>
                <w:top w:val="none" w:sz="0" w:space="0" w:color="auto"/>
                <w:left w:val="none" w:sz="0" w:space="0" w:color="auto"/>
                <w:bottom w:val="none" w:sz="0" w:space="0" w:color="auto"/>
                <w:right w:val="none" w:sz="0" w:space="0" w:color="auto"/>
              </w:divBdr>
            </w:div>
          </w:divsChild>
        </w:div>
        <w:div w:id="281810370">
          <w:marLeft w:val="0"/>
          <w:marRight w:val="0"/>
          <w:marTop w:val="0"/>
          <w:marBottom w:val="0"/>
          <w:divBdr>
            <w:top w:val="none" w:sz="0" w:space="0" w:color="auto"/>
            <w:left w:val="none" w:sz="0" w:space="0" w:color="auto"/>
            <w:bottom w:val="none" w:sz="0" w:space="0" w:color="auto"/>
            <w:right w:val="none" w:sz="0" w:space="0" w:color="auto"/>
          </w:divBdr>
          <w:divsChild>
            <w:div w:id="1974024114">
              <w:marLeft w:val="0"/>
              <w:marRight w:val="0"/>
              <w:marTop w:val="0"/>
              <w:marBottom w:val="0"/>
              <w:divBdr>
                <w:top w:val="none" w:sz="0" w:space="0" w:color="auto"/>
                <w:left w:val="none" w:sz="0" w:space="0" w:color="auto"/>
                <w:bottom w:val="none" w:sz="0" w:space="0" w:color="auto"/>
                <w:right w:val="none" w:sz="0" w:space="0" w:color="auto"/>
              </w:divBdr>
            </w:div>
            <w:div w:id="1292637616">
              <w:marLeft w:val="0"/>
              <w:marRight w:val="0"/>
              <w:marTop w:val="0"/>
              <w:marBottom w:val="0"/>
              <w:divBdr>
                <w:top w:val="none" w:sz="0" w:space="0" w:color="auto"/>
                <w:left w:val="none" w:sz="0" w:space="0" w:color="auto"/>
                <w:bottom w:val="none" w:sz="0" w:space="0" w:color="auto"/>
                <w:right w:val="none" w:sz="0" w:space="0" w:color="auto"/>
              </w:divBdr>
            </w:div>
          </w:divsChild>
        </w:div>
        <w:div w:id="1884368954">
          <w:marLeft w:val="0"/>
          <w:marRight w:val="0"/>
          <w:marTop w:val="0"/>
          <w:marBottom w:val="0"/>
          <w:divBdr>
            <w:top w:val="none" w:sz="0" w:space="0" w:color="auto"/>
            <w:left w:val="none" w:sz="0" w:space="0" w:color="auto"/>
            <w:bottom w:val="none" w:sz="0" w:space="0" w:color="auto"/>
            <w:right w:val="none" w:sz="0" w:space="0" w:color="auto"/>
          </w:divBdr>
          <w:divsChild>
            <w:div w:id="1306353514">
              <w:marLeft w:val="0"/>
              <w:marRight w:val="0"/>
              <w:marTop w:val="0"/>
              <w:marBottom w:val="0"/>
              <w:divBdr>
                <w:top w:val="none" w:sz="0" w:space="0" w:color="auto"/>
                <w:left w:val="none" w:sz="0" w:space="0" w:color="auto"/>
                <w:bottom w:val="none" w:sz="0" w:space="0" w:color="auto"/>
                <w:right w:val="none" w:sz="0" w:space="0" w:color="auto"/>
              </w:divBdr>
            </w:div>
            <w:div w:id="172771703">
              <w:marLeft w:val="0"/>
              <w:marRight w:val="0"/>
              <w:marTop w:val="0"/>
              <w:marBottom w:val="0"/>
              <w:divBdr>
                <w:top w:val="none" w:sz="0" w:space="0" w:color="auto"/>
                <w:left w:val="none" w:sz="0" w:space="0" w:color="auto"/>
                <w:bottom w:val="none" w:sz="0" w:space="0" w:color="auto"/>
                <w:right w:val="none" w:sz="0" w:space="0" w:color="auto"/>
              </w:divBdr>
            </w:div>
          </w:divsChild>
        </w:div>
        <w:div w:id="760419813">
          <w:marLeft w:val="0"/>
          <w:marRight w:val="0"/>
          <w:marTop w:val="0"/>
          <w:marBottom w:val="0"/>
          <w:divBdr>
            <w:top w:val="none" w:sz="0" w:space="0" w:color="auto"/>
            <w:left w:val="none" w:sz="0" w:space="0" w:color="auto"/>
            <w:bottom w:val="none" w:sz="0" w:space="0" w:color="auto"/>
            <w:right w:val="none" w:sz="0" w:space="0" w:color="auto"/>
          </w:divBdr>
          <w:divsChild>
            <w:div w:id="1101798565">
              <w:marLeft w:val="0"/>
              <w:marRight w:val="0"/>
              <w:marTop w:val="0"/>
              <w:marBottom w:val="0"/>
              <w:divBdr>
                <w:top w:val="none" w:sz="0" w:space="0" w:color="auto"/>
                <w:left w:val="none" w:sz="0" w:space="0" w:color="auto"/>
                <w:bottom w:val="none" w:sz="0" w:space="0" w:color="auto"/>
                <w:right w:val="none" w:sz="0" w:space="0" w:color="auto"/>
              </w:divBdr>
            </w:div>
            <w:div w:id="93135562">
              <w:marLeft w:val="0"/>
              <w:marRight w:val="0"/>
              <w:marTop w:val="0"/>
              <w:marBottom w:val="0"/>
              <w:divBdr>
                <w:top w:val="none" w:sz="0" w:space="0" w:color="auto"/>
                <w:left w:val="none" w:sz="0" w:space="0" w:color="auto"/>
                <w:bottom w:val="none" w:sz="0" w:space="0" w:color="auto"/>
                <w:right w:val="none" w:sz="0" w:space="0" w:color="auto"/>
              </w:divBdr>
            </w:div>
          </w:divsChild>
        </w:div>
        <w:div w:id="424307212">
          <w:marLeft w:val="0"/>
          <w:marRight w:val="0"/>
          <w:marTop w:val="0"/>
          <w:marBottom w:val="0"/>
          <w:divBdr>
            <w:top w:val="none" w:sz="0" w:space="0" w:color="auto"/>
            <w:left w:val="none" w:sz="0" w:space="0" w:color="auto"/>
            <w:bottom w:val="none" w:sz="0" w:space="0" w:color="auto"/>
            <w:right w:val="none" w:sz="0" w:space="0" w:color="auto"/>
          </w:divBdr>
          <w:divsChild>
            <w:div w:id="104733173">
              <w:marLeft w:val="0"/>
              <w:marRight w:val="0"/>
              <w:marTop w:val="0"/>
              <w:marBottom w:val="0"/>
              <w:divBdr>
                <w:top w:val="none" w:sz="0" w:space="0" w:color="auto"/>
                <w:left w:val="none" w:sz="0" w:space="0" w:color="auto"/>
                <w:bottom w:val="none" w:sz="0" w:space="0" w:color="auto"/>
                <w:right w:val="none" w:sz="0" w:space="0" w:color="auto"/>
              </w:divBdr>
            </w:div>
            <w:div w:id="1767075311">
              <w:marLeft w:val="0"/>
              <w:marRight w:val="0"/>
              <w:marTop w:val="0"/>
              <w:marBottom w:val="0"/>
              <w:divBdr>
                <w:top w:val="none" w:sz="0" w:space="0" w:color="auto"/>
                <w:left w:val="none" w:sz="0" w:space="0" w:color="auto"/>
                <w:bottom w:val="none" w:sz="0" w:space="0" w:color="auto"/>
                <w:right w:val="none" w:sz="0" w:space="0" w:color="auto"/>
              </w:divBdr>
            </w:div>
          </w:divsChild>
        </w:div>
        <w:div w:id="1556623113">
          <w:marLeft w:val="0"/>
          <w:marRight w:val="0"/>
          <w:marTop w:val="0"/>
          <w:marBottom w:val="0"/>
          <w:divBdr>
            <w:top w:val="none" w:sz="0" w:space="0" w:color="auto"/>
            <w:left w:val="none" w:sz="0" w:space="0" w:color="auto"/>
            <w:bottom w:val="none" w:sz="0" w:space="0" w:color="auto"/>
            <w:right w:val="none" w:sz="0" w:space="0" w:color="auto"/>
          </w:divBdr>
          <w:divsChild>
            <w:div w:id="1917662473">
              <w:marLeft w:val="0"/>
              <w:marRight w:val="0"/>
              <w:marTop w:val="0"/>
              <w:marBottom w:val="0"/>
              <w:divBdr>
                <w:top w:val="none" w:sz="0" w:space="0" w:color="auto"/>
                <w:left w:val="none" w:sz="0" w:space="0" w:color="auto"/>
                <w:bottom w:val="none" w:sz="0" w:space="0" w:color="auto"/>
                <w:right w:val="none" w:sz="0" w:space="0" w:color="auto"/>
              </w:divBdr>
            </w:div>
            <w:div w:id="838153786">
              <w:marLeft w:val="0"/>
              <w:marRight w:val="0"/>
              <w:marTop w:val="0"/>
              <w:marBottom w:val="0"/>
              <w:divBdr>
                <w:top w:val="none" w:sz="0" w:space="0" w:color="auto"/>
                <w:left w:val="none" w:sz="0" w:space="0" w:color="auto"/>
                <w:bottom w:val="none" w:sz="0" w:space="0" w:color="auto"/>
                <w:right w:val="none" w:sz="0" w:space="0" w:color="auto"/>
              </w:divBdr>
            </w:div>
          </w:divsChild>
        </w:div>
        <w:div w:id="1871068167">
          <w:marLeft w:val="0"/>
          <w:marRight w:val="0"/>
          <w:marTop w:val="0"/>
          <w:marBottom w:val="0"/>
          <w:divBdr>
            <w:top w:val="none" w:sz="0" w:space="0" w:color="auto"/>
            <w:left w:val="none" w:sz="0" w:space="0" w:color="auto"/>
            <w:bottom w:val="none" w:sz="0" w:space="0" w:color="auto"/>
            <w:right w:val="none" w:sz="0" w:space="0" w:color="auto"/>
          </w:divBdr>
          <w:divsChild>
            <w:div w:id="1953322250">
              <w:marLeft w:val="0"/>
              <w:marRight w:val="0"/>
              <w:marTop w:val="0"/>
              <w:marBottom w:val="0"/>
              <w:divBdr>
                <w:top w:val="none" w:sz="0" w:space="0" w:color="auto"/>
                <w:left w:val="none" w:sz="0" w:space="0" w:color="auto"/>
                <w:bottom w:val="none" w:sz="0" w:space="0" w:color="auto"/>
                <w:right w:val="none" w:sz="0" w:space="0" w:color="auto"/>
              </w:divBdr>
            </w:div>
            <w:div w:id="1981809967">
              <w:marLeft w:val="0"/>
              <w:marRight w:val="0"/>
              <w:marTop w:val="0"/>
              <w:marBottom w:val="0"/>
              <w:divBdr>
                <w:top w:val="none" w:sz="0" w:space="0" w:color="auto"/>
                <w:left w:val="none" w:sz="0" w:space="0" w:color="auto"/>
                <w:bottom w:val="none" w:sz="0" w:space="0" w:color="auto"/>
                <w:right w:val="none" w:sz="0" w:space="0" w:color="auto"/>
              </w:divBdr>
            </w:div>
          </w:divsChild>
        </w:div>
        <w:div w:id="403182990">
          <w:marLeft w:val="0"/>
          <w:marRight w:val="0"/>
          <w:marTop w:val="0"/>
          <w:marBottom w:val="0"/>
          <w:divBdr>
            <w:top w:val="none" w:sz="0" w:space="0" w:color="auto"/>
            <w:left w:val="none" w:sz="0" w:space="0" w:color="auto"/>
            <w:bottom w:val="none" w:sz="0" w:space="0" w:color="auto"/>
            <w:right w:val="none" w:sz="0" w:space="0" w:color="auto"/>
          </w:divBdr>
          <w:divsChild>
            <w:div w:id="2146461307">
              <w:marLeft w:val="0"/>
              <w:marRight w:val="0"/>
              <w:marTop w:val="0"/>
              <w:marBottom w:val="0"/>
              <w:divBdr>
                <w:top w:val="none" w:sz="0" w:space="0" w:color="auto"/>
                <w:left w:val="none" w:sz="0" w:space="0" w:color="auto"/>
                <w:bottom w:val="none" w:sz="0" w:space="0" w:color="auto"/>
                <w:right w:val="none" w:sz="0" w:space="0" w:color="auto"/>
              </w:divBdr>
            </w:div>
            <w:div w:id="560484505">
              <w:marLeft w:val="0"/>
              <w:marRight w:val="0"/>
              <w:marTop w:val="0"/>
              <w:marBottom w:val="0"/>
              <w:divBdr>
                <w:top w:val="none" w:sz="0" w:space="0" w:color="auto"/>
                <w:left w:val="none" w:sz="0" w:space="0" w:color="auto"/>
                <w:bottom w:val="none" w:sz="0" w:space="0" w:color="auto"/>
                <w:right w:val="none" w:sz="0" w:space="0" w:color="auto"/>
              </w:divBdr>
            </w:div>
          </w:divsChild>
        </w:div>
        <w:div w:id="66539221">
          <w:marLeft w:val="0"/>
          <w:marRight w:val="0"/>
          <w:marTop w:val="0"/>
          <w:marBottom w:val="0"/>
          <w:divBdr>
            <w:top w:val="none" w:sz="0" w:space="0" w:color="auto"/>
            <w:left w:val="none" w:sz="0" w:space="0" w:color="auto"/>
            <w:bottom w:val="none" w:sz="0" w:space="0" w:color="auto"/>
            <w:right w:val="none" w:sz="0" w:space="0" w:color="auto"/>
          </w:divBdr>
          <w:divsChild>
            <w:div w:id="38094094">
              <w:marLeft w:val="0"/>
              <w:marRight w:val="0"/>
              <w:marTop w:val="0"/>
              <w:marBottom w:val="0"/>
              <w:divBdr>
                <w:top w:val="none" w:sz="0" w:space="0" w:color="auto"/>
                <w:left w:val="none" w:sz="0" w:space="0" w:color="auto"/>
                <w:bottom w:val="none" w:sz="0" w:space="0" w:color="auto"/>
                <w:right w:val="none" w:sz="0" w:space="0" w:color="auto"/>
              </w:divBdr>
            </w:div>
            <w:div w:id="895554314">
              <w:marLeft w:val="0"/>
              <w:marRight w:val="0"/>
              <w:marTop w:val="0"/>
              <w:marBottom w:val="0"/>
              <w:divBdr>
                <w:top w:val="none" w:sz="0" w:space="0" w:color="auto"/>
                <w:left w:val="none" w:sz="0" w:space="0" w:color="auto"/>
                <w:bottom w:val="none" w:sz="0" w:space="0" w:color="auto"/>
                <w:right w:val="none" w:sz="0" w:space="0" w:color="auto"/>
              </w:divBdr>
            </w:div>
          </w:divsChild>
        </w:div>
        <w:div w:id="1801848417">
          <w:marLeft w:val="0"/>
          <w:marRight w:val="0"/>
          <w:marTop w:val="0"/>
          <w:marBottom w:val="0"/>
          <w:divBdr>
            <w:top w:val="none" w:sz="0" w:space="0" w:color="auto"/>
            <w:left w:val="none" w:sz="0" w:space="0" w:color="auto"/>
            <w:bottom w:val="none" w:sz="0" w:space="0" w:color="auto"/>
            <w:right w:val="none" w:sz="0" w:space="0" w:color="auto"/>
          </w:divBdr>
          <w:divsChild>
            <w:div w:id="1634020817">
              <w:marLeft w:val="0"/>
              <w:marRight w:val="0"/>
              <w:marTop w:val="0"/>
              <w:marBottom w:val="0"/>
              <w:divBdr>
                <w:top w:val="none" w:sz="0" w:space="0" w:color="auto"/>
                <w:left w:val="none" w:sz="0" w:space="0" w:color="auto"/>
                <w:bottom w:val="none" w:sz="0" w:space="0" w:color="auto"/>
                <w:right w:val="none" w:sz="0" w:space="0" w:color="auto"/>
              </w:divBdr>
            </w:div>
            <w:div w:id="1141770043">
              <w:marLeft w:val="0"/>
              <w:marRight w:val="0"/>
              <w:marTop w:val="0"/>
              <w:marBottom w:val="0"/>
              <w:divBdr>
                <w:top w:val="none" w:sz="0" w:space="0" w:color="auto"/>
                <w:left w:val="none" w:sz="0" w:space="0" w:color="auto"/>
                <w:bottom w:val="none" w:sz="0" w:space="0" w:color="auto"/>
                <w:right w:val="none" w:sz="0" w:space="0" w:color="auto"/>
              </w:divBdr>
            </w:div>
          </w:divsChild>
        </w:div>
        <w:div w:id="287854429">
          <w:marLeft w:val="0"/>
          <w:marRight w:val="0"/>
          <w:marTop w:val="0"/>
          <w:marBottom w:val="0"/>
          <w:divBdr>
            <w:top w:val="none" w:sz="0" w:space="0" w:color="auto"/>
            <w:left w:val="none" w:sz="0" w:space="0" w:color="auto"/>
            <w:bottom w:val="none" w:sz="0" w:space="0" w:color="auto"/>
            <w:right w:val="none" w:sz="0" w:space="0" w:color="auto"/>
          </w:divBdr>
          <w:divsChild>
            <w:div w:id="1264413134">
              <w:marLeft w:val="0"/>
              <w:marRight w:val="0"/>
              <w:marTop w:val="0"/>
              <w:marBottom w:val="0"/>
              <w:divBdr>
                <w:top w:val="none" w:sz="0" w:space="0" w:color="auto"/>
                <w:left w:val="none" w:sz="0" w:space="0" w:color="auto"/>
                <w:bottom w:val="none" w:sz="0" w:space="0" w:color="auto"/>
                <w:right w:val="none" w:sz="0" w:space="0" w:color="auto"/>
              </w:divBdr>
            </w:div>
            <w:div w:id="430855071">
              <w:marLeft w:val="0"/>
              <w:marRight w:val="0"/>
              <w:marTop w:val="0"/>
              <w:marBottom w:val="0"/>
              <w:divBdr>
                <w:top w:val="none" w:sz="0" w:space="0" w:color="auto"/>
                <w:left w:val="none" w:sz="0" w:space="0" w:color="auto"/>
                <w:bottom w:val="none" w:sz="0" w:space="0" w:color="auto"/>
                <w:right w:val="none" w:sz="0" w:space="0" w:color="auto"/>
              </w:divBdr>
            </w:div>
          </w:divsChild>
        </w:div>
        <w:div w:id="396050938">
          <w:marLeft w:val="0"/>
          <w:marRight w:val="0"/>
          <w:marTop w:val="0"/>
          <w:marBottom w:val="0"/>
          <w:divBdr>
            <w:top w:val="none" w:sz="0" w:space="0" w:color="auto"/>
            <w:left w:val="none" w:sz="0" w:space="0" w:color="auto"/>
            <w:bottom w:val="none" w:sz="0" w:space="0" w:color="auto"/>
            <w:right w:val="none" w:sz="0" w:space="0" w:color="auto"/>
          </w:divBdr>
          <w:divsChild>
            <w:div w:id="1426224432">
              <w:marLeft w:val="0"/>
              <w:marRight w:val="0"/>
              <w:marTop w:val="0"/>
              <w:marBottom w:val="0"/>
              <w:divBdr>
                <w:top w:val="none" w:sz="0" w:space="0" w:color="auto"/>
                <w:left w:val="none" w:sz="0" w:space="0" w:color="auto"/>
                <w:bottom w:val="none" w:sz="0" w:space="0" w:color="auto"/>
                <w:right w:val="none" w:sz="0" w:space="0" w:color="auto"/>
              </w:divBdr>
            </w:div>
            <w:div w:id="1789464694">
              <w:marLeft w:val="0"/>
              <w:marRight w:val="0"/>
              <w:marTop w:val="0"/>
              <w:marBottom w:val="0"/>
              <w:divBdr>
                <w:top w:val="none" w:sz="0" w:space="0" w:color="auto"/>
                <w:left w:val="none" w:sz="0" w:space="0" w:color="auto"/>
                <w:bottom w:val="none" w:sz="0" w:space="0" w:color="auto"/>
                <w:right w:val="none" w:sz="0" w:space="0" w:color="auto"/>
              </w:divBdr>
            </w:div>
          </w:divsChild>
        </w:div>
        <w:div w:id="448285688">
          <w:marLeft w:val="0"/>
          <w:marRight w:val="0"/>
          <w:marTop w:val="0"/>
          <w:marBottom w:val="0"/>
          <w:divBdr>
            <w:top w:val="none" w:sz="0" w:space="0" w:color="auto"/>
            <w:left w:val="none" w:sz="0" w:space="0" w:color="auto"/>
            <w:bottom w:val="none" w:sz="0" w:space="0" w:color="auto"/>
            <w:right w:val="none" w:sz="0" w:space="0" w:color="auto"/>
          </w:divBdr>
          <w:divsChild>
            <w:div w:id="937250798">
              <w:marLeft w:val="0"/>
              <w:marRight w:val="0"/>
              <w:marTop w:val="0"/>
              <w:marBottom w:val="0"/>
              <w:divBdr>
                <w:top w:val="none" w:sz="0" w:space="0" w:color="auto"/>
                <w:left w:val="none" w:sz="0" w:space="0" w:color="auto"/>
                <w:bottom w:val="none" w:sz="0" w:space="0" w:color="auto"/>
                <w:right w:val="none" w:sz="0" w:space="0" w:color="auto"/>
              </w:divBdr>
            </w:div>
            <w:div w:id="199441816">
              <w:marLeft w:val="0"/>
              <w:marRight w:val="0"/>
              <w:marTop w:val="0"/>
              <w:marBottom w:val="0"/>
              <w:divBdr>
                <w:top w:val="none" w:sz="0" w:space="0" w:color="auto"/>
                <w:left w:val="none" w:sz="0" w:space="0" w:color="auto"/>
                <w:bottom w:val="none" w:sz="0" w:space="0" w:color="auto"/>
                <w:right w:val="none" w:sz="0" w:space="0" w:color="auto"/>
              </w:divBdr>
            </w:div>
          </w:divsChild>
        </w:div>
        <w:div w:id="2038771302">
          <w:marLeft w:val="0"/>
          <w:marRight w:val="0"/>
          <w:marTop w:val="0"/>
          <w:marBottom w:val="0"/>
          <w:divBdr>
            <w:top w:val="none" w:sz="0" w:space="0" w:color="auto"/>
            <w:left w:val="none" w:sz="0" w:space="0" w:color="auto"/>
            <w:bottom w:val="none" w:sz="0" w:space="0" w:color="auto"/>
            <w:right w:val="none" w:sz="0" w:space="0" w:color="auto"/>
          </w:divBdr>
          <w:divsChild>
            <w:div w:id="194007011">
              <w:marLeft w:val="0"/>
              <w:marRight w:val="0"/>
              <w:marTop w:val="0"/>
              <w:marBottom w:val="0"/>
              <w:divBdr>
                <w:top w:val="none" w:sz="0" w:space="0" w:color="auto"/>
                <w:left w:val="none" w:sz="0" w:space="0" w:color="auto"/>
                <w:bottom w:val="none" w:sz="0" w:space="0" w:color="auto"/>
                <w:right w:val="none" w:sz="0" w:space="0" w:color="auto"/>
              </w:divBdr>
            </w:div>
            <w:div w:id="1425876507">
              <w:marLeft w:val="0"/>
              <w:marRight w:val="0"/>
              <w:marTop w:val="0"/>
              <w:marBottom w:val="0"/>
              <w:divBdr>
                <w:top w:val="none" w:sz="0" w:space="0" w:color="auto"/>
                <w:left w:val="none" w:sz="0" w:space="0" w:color="auto"/>
                <w:bottom w:val="none" w:sz="0" w:space="0" w:color="auto"/>
                <w:right w:val="none" w:sz="0" w:space="0" w:color="auto"/>
              </w:divBdr>
            </w:div>
          </w:divsChild>
        </w:div>
        <w:div w:id="1668824194">
          <w:marLeft w:val="0"/>
          <w:marRight w:val="0"/>
          <w:marTop w:val="0"/>
          <w:marBottom w:val="0"/>
          <w:divBdr>
            <w:top w:val="none" w:sz="0" w:space="0" w:color="auto"/>
            <w:left w:val="none" w:sz="0" w:space="0" w:color="auto"/>
            <w:bottom w:val="none" w:sz="0" w:space="0" w:color="auto"/>
            <w:right w:val="none" w:sz="0" w:space="0" w:color="auto"/>
          </w:divBdr>
          <w:divsChild>
            <w:div w:id="93332676">
              <w:marLeft w:val="0"/>
              <w:marRight w:val="0"/>
              <w:marTop w:val="0"/>
              <w:marBottom w:val="0"/>
              <w:divBdr>
                <w:top w:val="none" w:sz="0" w:space="0" w:color="auto"/>
                <w:left w:val="none" w:sz="0" w:space="0" w:color="auto"/>
                <w:bottom w:val="none" w:sz="0" w:space="0" w:color="auto"/>
                <w:right w:val="none" w:sz="0" w:space="0" w:color="auto"/>
              </w:divBdr>
            </w:div>
            <w:div w:id="68238743">
              <w:marLeft w:val="0"/>
              <w:marRight w:val="0"/>
              <w:marTop w:val="0"/>
              <w:marBottom w:val="0"/>
              <w:divBdr>
                <w:top w:val="none" w:sz="0" w:space="0" w:color="auto"/>
                <w:left w:val="none" w:sz="0" w:space="0" w:color="auto"/>
                <w:bottom w:val="none" w:sz="0" w:space="0" w:color="auto"/>
                <w:right w:val="none" w:sz="0" w:space="0" w:color="auto"/>
              </w:divBdr>
            </w:div>
          </w:divsChild>
        </w:div>
        <w:div w:id="603923572">
          <w:marLeft w:val="0"/>
          <w:marRight w:val="0"/>
          <w:marTop w:val="0"/>
          <w:marBottom w:val="0"/>
          <w:divBdr>
            <w:top w:val="none" w:sz="0" w:space="0" w:color="auto"/>
            <w:left w:val="none" w:sz="0" w:space="0" w:color="auto"/>
            <w:bottom w:val="none" w:sz="0" w:space="0" w:color="auto"/>
            <w:right w:val="none" w:sz="0" w:space="0" w:color="auto"/>
          </w:divBdr>
          <w:divsChild>
            <w:div w:id="1597783244">
              <w:marLeft w:val="0"/>
              <w:marRight w:val="0"/>
              <w:marTop w:val="0"/>
              <w:marBottom w:val="0"/>
              <w:divBdr>
                <w:top w:val="none" w:sz="0" w:space="0" w:color="auto"/>
                <w:left w:val="none" w:sz="0" w:space="0" w:color="auto"/>
                <w:bottom w:val="none" w:sz="0" w:space="0" w:color="auto"/>
                <w:right w:val="none" w:sz="0" w:space="0" w:color="auto"/>
              </w:divBdr>
            </w:div>
            <w:div w:id="1827278623">
              <w:marLeft w:val="0"/>
              <w:marRight w:val="0"/>
              <w:marTop w:val="0"/>
              <w:marBottom w:val="0"/>
              <w:divBdr>
                <w:top w:val="none" w:sz="0" w:space="0" w:color="auto"/>
                <w:left w:val="none" w:sz="0" w:space="0" w:color="auto"/>
                <w:bottom w:val="none" w:sz="0" w:space="0" w:color="auto"/>
                <w:right w:val="none" w:sz="0" w:space="0" w:color="auto"/>
              </w:divBdr>
            </w:div>
          </w:divsChild>
        </w:div>
        <w:div w:id="1042558536">
          <w:marLeft w:val="0"/>
          <w:marRight w:val="0"/>
          <w:marTop w:val="0"/>
          <w:marBottom w:val="0"/>
          <w:divBdr>
            <w:top w:val="none" w:sz="0" w:space="0" w:color="auto"/>
            <w:left w:val="none" w:sz="0" w:space="0" w:color="auto"/>
            <w:bottom w:val="none" w:sz="0" w:space="0" w:color="auto"/>
            <w:right w:val="none" w:sz="0" w:space="0" w:color="auto"/>
          </w:divBdr>
          <w:divsChild>
            <w:div w:id="2108498050">
              <w:marLeft w:val="0"/>
              <w:marRight w:val="0"/>
              <w:marTop w:val="0"/>
              <w:marBottom w:val="0"/>
              <w:divBdr>
                <w:top w:val="none" w:sz="0" w:space="0" w:color="auto"/>
                <w:left w:val="none" w:sz="0" w:space="0" w:color="auto"/>
                <w:bottom w:val="none" w:sz="0" w:space="0" w:color="auto"/>
                <w:right w:val="none" w:sz="0" w:space="0" w:color="auto"/>
              </w:divBdr>
            </w:div>
            <w:div w:id="777716728">
              <w:marLeft w:val="0"/>
              <w:marRight w:val="0"/>
              <w:marTop w:val="0"/>
              <w:marBottom w:val="0"/>
              <w:divBdr>
                <w:top w:val="none" w:sz="0" w:space="0" w:color="auto"/>
                <w:left w:val="none" w:sz="0" w:space="0" w:color="auto"/>
                <w:bottom w:val="none" w:sz="0" w:space="0" w:color="auto"/>
                <w:right w:val="none" w:sz="0" w:space="0" w:color="auto"/>
              </w:divBdr>
            </w:div>
          </w:divsChild>
        </w:div>
        <w:div w:id="566376455">
          <w:marLeft w:val="0"/>
          <w:marRight w:val="0"/>
          <w:marTop w:val="0"/>
          <w:marBottom w:val="0"/>
          <w:divBdr>
            <w:top w:val="none" w:sz="0" w:space="0" w:color="auto"/>
            <w:left w:val="none" w:sz="0" w:space="0" w:color="auto"/>
            <w:bottom w:val="none" w:sz="0" w:space="0" w:color="auto"/>
            <w:right w:val="none" w:sz="0" w:space="0" w:color="auto"/>
          </w:divBdr>
          <w:divsChild>
            <w:div w:id="409082372">
              <w:marLeft w:val="0"/>
              <w:marRight w:val="0"/>
              <w:marTop w:val="0"/>
              <w:marBottom w:val="0"/>
              <w:divBdr>
                <w:top w:val="none" w:sz="0" w:space="0" w:color="auto"/>
                <w:left w:val="none" w:sz="0" w:space="0" w:color="auto"/>
                <w:bottom w:val="none" w:sz="0" w:space="0" w:color="auto"/>
                <w:right w:val="none" w:sz="0" w:space="0" w:color="auto"/>
              </w:divBdr>
            </w:div>
            <w:div w:id="617876592">
              <w:marLeft w:val="0"/>
              <w:marRight w:val="0"/>
              <w:marTop w:val="0"/>
              <w:marBottom w:val="0"/>
              <w:divBdr>
                <w:top w:val="none" w:sz="0" w:space="0" w:color="auto"/>
                <w:left w:val="none" w:sz="0" w:space="0" w:color="auto"/>
                <w:bottom w:val="none" w:sz="0" w:space="0" w:color="auto"/>
                <w:right w:val="none" w:sz="0" w:space="0" w:color="auto"/>
              </w:divBdr>
            </w:div>
          </w:divsChild>
        </w:div>
        <w:div w:id="352268346">
          <w:marLeft w:val="0"/>
          <w:marRight w:val="0"/>
          <w:marTop w:val="0"/>
          <w:marBottom w:val="0"/>
          <w:divBdr>
            <w:top w:val="none" w:sz="0" w:space="0" w:color="auto"/>
            <w:left w:val="none" w:sz="0" w:space="0" w:color="auto"/>
            <w:bottom w:val="none" w:sz="0" w:space="0" w:color="auto"/>
            <w:right w:val="none" w:sz="0" w:space="0" w:color="auto"/>
          </w:divBdr>
          <w:divsChild>
            <w:div w:id="5787987">
              <w:marLeft w:val="0"/>
              <w:marRight w:val="0"/>
              <w:marTop w:val="0"/>
              <w:marBottom w:val="0"/>
              <w:divBdr>
                <w:top w:val="none" w:sz="0" w:space="0" w:color="auto"/>
                <w:left w:val="none" w:sz="0" w:space="0" w:color="auto"/>
                <w:bottom w:val="none" w:sz="0" w:space="0" w:color="auto"/>
                <w:right w:val="none" w:sz="0" w:space="0" w:color="auto"/>
              </w:divBdr>
            </w:div>
            <w:div w:id="1815877821">
              <w:marLeft w:val="0"/>
              <w:marRight w:val="0"/>
              <w:marTop w:val="0"/>
              <w:marBottom w:val="0"/>
              <w:divBdr>
                <w:top w:val="none" w:sz="0" w:space="0" w:color="auto"/>
                <w:left w:val="none" w:sz="0" w:space="0" w:color="auto"/>
                <w:bottom w:val="none" w:sz="0" w:space="0" w:color="auto"/>
                <w:right w:val="none" w:sz="0" w:space="0" w:color="auto"/>
              </w:divBdr>
            </w:div>
          </w:divsChild>
        </w:div>
        <w:div w:id="485054484">
          <w:marLeft w:val="0"/>
          <w:marRight w:val="0"/>
          <w:marTop w:val="0"/>
          <w:marBottom w:val="0"/>
          <w:divBdr>
            <w:top w:val="none" w:sz="0" w:space="0" w:color="auto"/>
            <w:left w:val="none" w:sz="0" w:space="0" w:color="auto"/>
            <w:bottom w:val="none" w:sz="0" w:space="0" w:color="auto"/>
            <w:right w:val="none" w:sz="0" w:space="0" w:color="auto"/>
          </w:divBdr>
          <w:divsChild>
            <w:div w:id="978265741">
              <w:marLeft w:val="0"/>
              <w:marRight w:val="0"/>
              <w:marTop w:val="0"/>
              <w:marBottom w:val="0"/>
              <w:divBdr>
                <w:top w:val="none" w:sz="0" w:space="0" w:color="auto"/>
                <w:left w:val="none" w:sz="0" w:space="0" w:color="auto"/>
                <w:bottom w:val="none" w:sz="0" w:space="0" w:color="auto"/>
                <w:right w:val="none" w:sz="0" w:space="0" w:color="auto"/>
              </w:divBdr>
            </w:div>
            <w:div w:id="2100327960">
              <w:marLeft w:val="0"/>
              <w:marRight w:val="0"/>
              <w:marTop w:val="0"/>
              <w:marBottom w:val="0"/>
              <w:divBdr>
                <w:top w:val="none" w:sz="0" w:space="0" w:color="auto"/>
                <w:left w:val="none" w:sz="0" w:space="0" w:color="auto"/>
                <w:bottom w:val="none" w:sz="0" w:space="0" w:color="auto"/>
                <w:right w:val="none" w:sz="0" w:space="0" w:color="auto"/>
              </w:divBdr>
            </w:div>
          </w:divsChild>
        </w:div>
        <w:div w:id="537623864">
          <w:marLeft w:val="0"/>
          <w:marRight w:val="0"/>
          <w:marTop w:val="0"/>
          <w:marBottom w:val="0"/>
          <w:divBdr>
            <w:top w:val="none" w:sz="0" w:space="0" w:color="auto"/>
            <w:left w:val="none" w:sz="0" w:space="0" w:color="auto"/>
            <w:bottom w:val="none" w:sz="0" w:space="0" w:color="auto"/>
            <w:right w:val="none" w:sz="0" w:space="0" w:color="auto"/>
          </w:divBdr>
          <w:divsChild>
            <w:div w:id="530997306">
              <w:marLeft w:val="0"/>
              <w:marRight w:val="0"/>
              <w:marTop w:val="0"/>
              <w:marBottom w:val="0"/>
              <w:divBdr>
                <w:top w:val="none" w:sz="0" w:space="0" w:color="auto"/>
                <w:left w:val="none" w:sz="0" w:space="0" w:color="auto"/>
                <w:bottom w:val="none" w:sz="0" w:space="0" w:color="auto"/>
                <w:right w:val="none" w:sz="0" w:space="0" w:color="auto"/>
              </w:divBdr>
            </w:div>
            <w:div w:id="992414641">
              <w:marLeft w:val="0"/>
              <w:marRight w:val="0"/>
              <w:marTop w:val="0"/>
              <w:marBottom w:val="0"/>
              <w:divBdr>
                <w:top w:val="none" w:sz="0" w:space="0" w:color="auto"/>
                <w:left w:val="none" w:sz="0" w:space="0" w:color="auto"/>
                <w:bottom w:val="none" w:sz="0" w:space="0" w:color="auto"/>
                <w:right w:val="none" w:sz="0" w:space="0" w:color="auto"/>
              </w:divBdr>
            </w:div>
          </w:divsChild>
        </w:div>
        <w:div w:id="67269592">
          <w:marLeft w:val="0"/>
          <w:marRight w:val="0"/>
          <w:marTop w:val="0"/>
          <w:marBottom w:val="0"/>
          <w:divBdr>
            <w:top w:val="none" w:sz="0" w:space="0" w:color="auto"/>
            <w:left w:val="none" w:sz="0" w:space="0" w:color="auto"/>
            <w:bottom w:val="none" w:sz="0" w:space="0" w:color="auto"/>
            <w:right w:val="none" w:sz="0" w:space="0" w:color="auto"/>
          </w:divBdr>
          <w:divsChild>
            <w:div w:id="1959942872">
              <w:marLeft w:val="0"/>
              <w:marRight w:val="0"/>
              <w:marTop w:val="0"/>
              <w:marBottom w:val="0"/>
              <w:divBdr>
                <w:top w:val="none" w:sz="0" w:space="0" w:color="auto"/>
                <w:left w:val="none" w:sz="0" w:space="0" w:color="auto"/>
                <w:bottom w:val="none" w:sz="0" w:space="0" w:color="auto"/>
                <w:right w:val="none" w:sz="0" w:space="0" w:color="auto"/>
              </w:divBdr>
            </w:div>
            <w:div w:id="729765634">
              <w:marLeft w:val="0"/>
              <w:marRight w:val="0"/>
              <w:marTop w:val="0"/>
              <w:marBottom w:val="0"/>
              <w:divBdr>
                <w:top w:val="none" w:sz="0" w:space="0" w:color="auto"/>
                <w:left w:val="none" w:sz="0" w:space="0" w:color="auto"/>
                <w:bottom w:val="none" w:sz="0" w:space="0" w:color="auto"/>
                <w:right w:val="none" w:sz="0" w:space="0" w:color="auto"/>
              </w:divBdr>
            </w:div>
          </w:divsChild>
        </w:div>
        <w:div w:id="926422805">
          <w:marLeft w:val="0"/>
          <w:marRight w:val="0"/>
          <w:marTop w:val="0"/>
          <w:marBottom w:val="0"/>
          <w:divBdr>
            <w:top w:val="none" w:sz="0" w:space="0" w:color="auto"/>
            <w:left w:val="none" w:sz="0" w:space="0" w:color="auto"/>
            <w:bottom w:val="none" w:sz="0" w:space="0" w:color="auto"/>
            <w:right w:val="none" w:sz="0" w:space="0" w:color="auto"/>
          </w:divBdr>
          <w:divsChild>
            <w:div w:id="1463112161">
              <w:marLeft w:val="0"/>
              <w:marRight w:val="0"/>
              <w:marTop w:val="0"/>
              <w:marBottom w:val="0"/>
              <w:divBdr>
                <w:top w:val="none" w:sz="0" w:space="0" w:color="auto"/>
                <w:left w:val="none" w:sz="0" w:space="0" w:color="auto"/>
                <w:bottom w:val="none" w:sz="0" w:space="0" w:color="auto"/>
                <w:right w:val="none" w:sz="0" w:space="0" w:color="auto"/>
              </w:divBdr>
            </w:div>
            <w:div w:id="1467159892">
              <w:marLeft w:val="0"/>
              <w:marRight w:val="0"/>
              <w:marTop w:val="0"/>
              <w:marBottom w:val="0"/>
              <w:divBdr>
                <w:top w:val="none" w:sz="0" w:space="0" w:color="auto"/>
                <w:left w:val="none" w:sz="0" w:space="0" w:color="auto"/>
                <w:bottom w:val="none" w:sz="0" w:space="0" w:color="auto"/>
                <w:right w:val="none" w:sz="0" w:space="0" w:color="auto"/>
              </w:divBdr>
            </w:div>
          </w:divsChild>
        </w:div>
        <w:div w:id="2003198399">
          <w:marLeft w:val="0"/>
          <w:marRight w:val="0"/>
          <w:marTop w:val="0"/>
          <w:marBottom w:val="0"/>
          <w:divBdr>
            <w:top w:val="none" w:sz="0" w:space="0" w:color="auto"/>
            <w:left w:val="none" w:sz="0" w:space="0" w:color="auto"/>
            <w:bottom w:val="none" w:sz="0" w:space="0" w:color="auto"/>
            <w:right w:val="none" w:sz="0" w:space="0" w:color="auto"/>
          </w:divBdr>
          <w:divsChild>
            <w:div w:id="72090656">
              <w:marLeft w:val="0"/>
              <w:marRight w:val="0"/>
              <w:marTop w:val="0"/>
              <w:marBottom w:val="0"/>
              <w:divBdr>
                <w:top w:val="none" w:sz="0" w:space="0" w:color="auto"/>
                <w:left w:val="none" w:sz="0" w:space="0" w:color="auto"/>
                <w:bottom w:val="none" w:sz="0" w:space="0" w:color="auto"/>
                <w:right w:val="none" w:sz="0" w:space="0" w:color="auto"/>
              </w:divBdr>
            </w:div>
            <w:div w:id="1366833025">
              <w:marLeft w:val="0"/>
              <w:marRight w:val="0"/>
              <w:marTop w:val="0"/>
              <w:marBottom w:val="0"/>
              <w:divBdr>
                <w:top w:val="none" w:sz="0" w:space="0" w:color="auto"/>
                <w:left w:val="none" w:sz="0" w:space="0" w:color="auto"/>
                <w:bottom w:val="none" w:sz="0" w:space="0" w:color="auto"/>
                <w:right w:val="none" w:sz="0" w:space="0" w:color="auto"/>
              </w:divBdr>
            </w:div>
          </w:divsChild>
        </w:div>
        <w:div w:id="588201903">
          <w:marLeft w:val="0"/>
          <w:marRight w:val="0"/>
          <w:marTop w:val="0"/>
          <w:marBottom w:val="0"/>
          <w:divBdr>
            <w:top w:val="none" w:sz="0" w:space="0" w:color="auto"/>
            <w:left w:val="none" w:sz="0" w:space="0" w:color="auto"/>
            <w:bottom w:val="none" w:sz="0" w:space="0" w:color="auto"/>
            <w:right w:val="none" w:sz="0" w:space="0" w:color="auto"/>
          </w:divBdr>
          <w:divsChild>
            <w:div w:id="1977173376">
              <w:marLeft w:val="0"/>
              <w:marRight w:val="0"/>
              <w:marTop w:val="0"/>
              <w:marBottom w:val="0"/>
              <w:divBdr>
                <w:top w:val="none" w:sz="0" w:space="0" w:color="auto"/>
                <w:left w:val="none" w:sz="0" w:space="0" w:color="auto"/>
                <w:bottom w:val="none" w:sz="0" w:space="0" w:color="auto"/>
                <w:right w:val="none" w:sz="0" w:space="0" w:color="auto"/>
              </w:divBdr>
            </w:div>
            <w:div w:id="1323200644">
              <w:marLeft w:val="0"/>
              <w:marRight w:val="0"/>
              <w:marTop w:val="0"/>
              <w:marBottom w:val="0"/>
              <w:divBdr>
                <w:top w:val="none" w:sz="0" w:space="0" w:color="auto"/>
                <w:left w:val="none" w:sz="0" w:space="0" w:color="auto"/>
                <w:bottom w:val="none" w:sz="0" w:space="0" w:color="auto"/>
                <w:right w:val="none" w:sz="0" w:space="0" w:color="auto"/>
              </w:divBdr>
            </w:div>
          </w:divsChild>
        </w:div>
        <w:div w:id="455373160">
          <w:marLeft w:val="0"/>
          <w:marRight w:val="0"/>
          <w:marTop w:val="0"/>
          <w:marBottom w:val="0"/>
          <w:divBdr>
            <w:top w:val="none" w:sz="0" w:space="0" w:color="auto"/>
            <w:left w:val="none" w:sz="0" w:space="0" w:color="auto"/>
            <w:bottom w:val="none" w:sz="0" w:space="0" w:color="auto"/>
            <w:right w:val="none" w:sz="0" w:space="0" w:color="auto"/>
          </w:divBdr>
          <w:divsChild>
            <w:div w:id="1219315955">
              <w:marLeft w:val="0"/>
              <w:marRight w:val="0"/>
              <w:marTop w:val="0"/>
              <w:marBottom w:val="0"/>
              <w:divBdr>
                <w:top w:val="none" w:sz="0" w:space="0" w:color="auto"/>
                <w:left w:val="none" w:sz="0" w:space="0" w:color="auto"/>
                <w:bottom w:val="none" w:sz="0" w:space="0" w:color="auto"/>
                <w:right w:val="none" w:sz="0" w:space="0" w:color="auto"/>
              </w:divBdr>
            </w:div>
            <w:div w:id="1012223813">
              <w:marLeft w:val="0"/>
              <w:marRight w:val="0"/>
              <w:marTop w:val="0"/>
              <w:marBottom w:val="0"/>
              <w:divBdr>
                <w:top w:val="none" w:sz="0" w:space="0" w:color="auto"/>
                <w:left w:val="none" w:sz="0" w:space="0" w:color="auto"/>
                <w:bottom w:val="none" w:sz="0" w:space="0" w:color="auto"/>
                <w:right w:val="none" w:sz="0" w:space="0" w:color="auto"/>
              </w:divBdr>
            </w:div>
          </w:divsChild>
        </w:div>
        <w:div w:id="1547260723">
          <w:marLeft w:val="0"/>
          <w:marRight w:val="0"/>
          <w:marTop w:val="0"/>
          <w:marBottom w:val="0"/>
          <w:divBdr>
            <w:top w:val="none" w:sz="0" w:space="0" w:color="auto"/>
            <w:left w:val="none" w:sz="0" w:space="0" w:color="auto"/>
            <w:bottom w:val="none" w:sz="0" w:space="0" w:color="auto"/>
            <w:right w:val="none" w:sz="0" w:space="0" w:color="auto"/>
          </w:divBdr>
          <w:divsChild>
            <w:div w:id="1447699910">
              <w:marLeft w:val="0"/>
              <w:marRight w:val="0"/>
              <w:marTop w:val="0"/>
              <w:marBottom w:val="0"/>
              <w:divBdr>
                <w:top w:val="none" w:sz="0" w:space="0" w:color="auto"/>
                <w:left w:val="none" w:sz="0" w:space="0" w:color="auto"/>
                <w:bottom w:val="none" w:sz="0" w:space="0" w:color="auto"/>
                <w:right w:val="none" w:sz="0" w:space="0" w:color="auto"/>
              </w:divBdr>
            </w:div>
            <w:div w:id="848787360">
              <w:marLeft w:val="0"/>
              <w:marRight w:val="0"/>
              <w:marTop w:val="0"/>
              <w:marBottom w:val="0"/>
              <w:divBdr>
                <w:top w:val="none" w:sz="0" w:space="0" w:color="auto"/>
                <w:left w:val="none" w:sz="0" w:space="0" w:color="auto"/>
                <w:bottom w:val="none" w:sz="0" w:space="0" w:color="auto"/>
                <w:right w:val="none" w:sz="0" w:space="0" w:color="auto"/>
              </w:divBdr>
            </w:div>
          </w:divsChild>
        </w:div>
        <w:div w:id="605580063">
          <w:marLeft w:val="0"/>
          <w:marRight w:val="0"/>
          <w:marTop w:val="0"/>
          <w:marBottom w:val="0"/>
          <w:divBdr>
            <w:top w:val="none" w:sz="0" w:space="0" w:color="auto"/>
            <w:left w:val="none" w:sz="0" w:space="0" w:color="auto"/>
            <w:bottom w:val="none" w:sz="0" w:space="0" w:color="auto"/>
            <w:right w:val="none" w:sz="0" w:space="0" w:color="auto"/>
          </w:divBdr>
          <w:divsChild>
            <w:div w:id="1768576950">
              <w:marLeft w:val="0"/>
              <w:marRight w:val="0"/>
              <w:marTop w:val="0"/>
              <w:marBottom w:val="0"/>
              <w:divBdr>
                <w:top w:val="none" w:sz="0" w:space="0" w:color="auto"/>
                <w:left w:val="none" w:sz="0" w:space="0" w:color="auto"/>
                <w:bottom w:val="none" w:sz="0" w:space="0" w:color="auto"/>
                <w:right w:val="none" w:sz="0" w:space="0" w:color="auto"/>
              </w:divBdr>
            </w:div>
            <w:div w:id="111947046">
              <w:marLeft w:val="0"/>
              <w:marRight w:val="0"/>
              <w:marTop w:val="0"/>
              <w:marBottom w:val="0"/>
              <w:divBdr>
                <w:top w:val="none" w:sz="0" w:space="0" w:color="auto"/>
                <w:left w:val="none" w:sz="0" w:space="0" w:color="auto"/>
                <w:bottom w:val="none" w:sz="0" w:space="0" w:color="auto"/>
                <w:right w:val="none" w:sz="0" w:space="0" w:color="auto"/>
              </w:divBdr>
            </w:div>
          </w:divsChild>
        </w:div>
        <w:div w:id="1973754234">
          <w:marLeft w:val="0"/>
          <w:marRight w:val="0"/>
          <w:marTop w:val="0"/>
          <w:marBottom w:val="0"/>
          <w:divBdr>
            <w:top w:val="none" w:sz="0" w:space="0" w:color="auto"/>
            <w:left w:val="none" w:sz="0" w:space="0" w:color="auto"/>
            <w:bottom w:val="none" w:sz="0" w:space="0" w:color="auto"/>
            <w:right w:val="none" w:sz="0" w:space="0" w:color="auto"/>
          </w:divBdr>
          <w:divsChild>
            <w:div w:id="571162811">
              <w:marLeft w:val="0"/>
              <w:marRight w:val="0"/>
              <w:marTop w:val="0"/>
              <w:marBottom w:val="0"/>
              <w:divBdr>
                <w:top w:val="none" w:sz="0" w:space="0" w:color="auto"/>
                <w:left w:val="none" w:sz="0" w:space="0" w:color="auto"/>
                <w:bottom w:val="none" w:sz="0" w:space="0" w:color="auto"/>
                <w:right w:val="none" w:sz="0" w:space="0" w:color="auto"/>
              </w:divBdr>
            </w:div>
            <w:div w:id="1512404229">
              <w:marLeft w:val="0"/>
              <w:marRight w:val="0"/>
              <w:marTop w:val="0"/>
              <w:marBottom w:val="0"/>
              <w:divBdr>
                <w:top w:val="none" w:sz="0" w:space="0" w:color="auto"/>
                <w:left w:val="none" w:sz="0" w:space="0" w:color="auto"/>
                <w:bottom w:val="none" w:sz="0" w:space="0" w:color="auto"/>
                <w:right w:val="none" w:sz="0" w:space="0" w:color="auto"/>
              </w:divBdr>
            </w:div>
          </w:divsChild>
        </w:div>
        <w:div w:id="70084575">
          <w:marLeft w:val="0"/>
          <w:marRight w:val="0"/>
          <w:marTop w:val="0"/>
          <w:marBottom w:val="0"/>
          <w:divBdr>
            <w:top w:val="none" w:sz="0" w:space="0" w:color="auto"/>
            <w:left w:val="none" w:sz="0" w:space="0" w:color="auto"/>
            <w:bottom w:val="none" w:sz="0" w:space="0" w:color="auto"/>
            <w:right w:val="none" w:sz="0" w:space="0" w:color="auto"/>
          </w:divBdr>
          <w:divsChild>
            <w:div w:id="1767573818">
              <w:marLeft w:val="0"/>
              <w:marRight w:val="0"/>
              <w:marTop w:val="0"/>
              <w:marBottom w:val="0"/>
              <w:divBdr>
                <w:top w:val="none" w:sz="0" w:space="0" w:color="auto"/>
                <w:left w:val="none" w:sz="0" w:space="0" w:color="auto"/>
                <w:bottom w:val="none" w:sz="0" w:space="0" w:color="auto"/>
                <w:right w:val="none" w:sz="0" w:space="0" w:color="auto"/>
              </w:divBdr>
            </w:div>
            <w:div w:id="1870945250">
              <w:marLeft w:val="0"/>
              <w:marRight w:val="0"/>
              <w:marTop w:val="0"/>
              <w:marBottom w:val="0"/>
              <w:divBdr>
                <w:top w:val="none" w:sz="0" w:space="0" w:color="auto"/>
                <w:left w:val="none" w:sz="0" w:space="0" w:color="auto"/>
                <w:bottom w:val="none" w:sz="0" w:space="0" w:color="auto"/>
                <w:right w:val="none" w:sz="0" w:space="0" w:color="auto"/>
              </w:divBdr>
            </w:div>
          </w:divsChild>
        </w:div>
        <w:div w:id="1296449597">
          <w:marLeft w:val="0"/>
          <w:marRight w:val="0"/>
          <w:marTop w:val="0"/>
          <w:marBottom w:val="0"/>
          <w:divBdr>
            <w:top w:val="none" w:sz="0" w:space="0" w:color="auto"/>
            <w:left w:val="none" w:sz="0" w:space="0" w:color="auto"/>
            <w:bottom w:val="none" w:sz="0" w:space="0" w:color="auto"/>
            <w:right w:val="none" w:sz="0" w:space="0" w:color="auto"/>
          </w:divBdr>
          <w:divsChild>
            <w:div w:id="61562586">
              <w:marLeft w:val="0"/>
              <w:marRight w:val="0"/>
              <w:marTop w:val="0"/>
              <w:marBottom w:val="0"/>
              <w:divBdr>
                <w:top w:val="none" w:sz="0" w:space="0" w:color="auto"/>
                <w:left w:val="none" w:sz="0" w:space="0" w:color="auto"/>
                <w:bottom w:val="none" w:sz="0" w:space="0" w:color="auto"/>
                <w:right w:val="none" w:sz="0" w:space="0" w:color="auto"/>
              </w:divBdr>
            </w:div>
            <w:div w:id="1736664520">
              <w:marLeft w:val="0"/>
              <w:marRight w:val="0"/>
              <w:marTop w:val="0"/>
              <w:marBottom w:val="0"/>
              <w:divBdr>
                <w:top w:val="none" w:sz="0" w:space="0" w:color="auto"/>
                <w:left w:val="none" w:sz="0" w:space="0" w:color="auto"/>
                <w:bottom w:val="none" w:sz="0" w:space="0" w:color="auto"/>
                <w:right w:val="none" w:sz="0" w:space="0" w:color="auto"/>
              </w:divBdr>
            </w:div>
          </w:divsChild>
        </w:div>
        <w:div w:id="1424759558">
          <w:marLeft w:val="0"/>
          <w:marRight w:val="0"/>
          <w:marTop w:val="0"/>
          <w:marBottom w:val="0"/>
          <w:divBdr>
            <w:top w:val="none" w:sz="0" w:space="0" w:color="auto"/>
            <w:left w:val="none" w:sz="0" w:space="0" w:color="auto"/>
            <w:bottom w:val="none" w:sz="0" w:space="0" w:color="auto"/>
            <w:right w:val="none" w:sz="0" w:space="0" w:color="auto"/>
          </w:divBdr>
          <w:divsChild>
            <w:div w:id="1909916585">
              <w:marLeft w:val="0"/>
              <w:marRight w:val="0"/>
              <w:marTop w:val="0"/>
              <w:marBottom w:val="0"/>
              <w:divBdr>
                <w:top w:val="none" w:sz="0" w:space="0" w:color="auto"/>
                <w:left w:val="none" w:sz="0" w:space="0" w:color="auto"/>
                <w:bottom w:val="none" w:sz="0" w:space="0" w:color="auto"/>
                <w:right w:val="none" w:sz="0" w:space="0" w:color="auto"/>
              </w:divBdr>
            </w:div>
            <w:div w:id="1657995950">
              <w:marLeft w:val="0"/>
              <w:marRight w:val="0"/>
              <w:marTop w:val="0"/>
              <w:marBottom w:val="0"/>
              <w:divBdr>
                <w:top w:val="none" w:sz="0" w:space="0" w:color="auto"/>
                <w:left w:val="none" w:sz="0" w:space="0" w:color="auto"/>
                <w:bottom w:val="none" w:sz="0" w:space="0" w:color="auto"/>
                <w:right w:val="none" w:sz="0" w:space="0" w:color="auto"/>
              </w:divBdr>
            </w:div>
          </w:divsChild>
        </w:div>
        <w:div w:id="887643824">
          <w:marLeft w:val="0"/>
          <w:marRight w:val="0"/>
          <w:marTop w:val="0"/>
          <w:marBottom w:val="0"/>
          <w:divBdr>
            <w:top w:val="none" w:sz="0" w:space="0" w:color="auto"/>
            <w:left w:val="none" w:sz="0" w:space="0" w:color="auto"/>
            <w:bottom w:val="none" w:sz="0" w:space="0" w:color="auto"/>
            <w:right w:val="none" w:sz="0" w:space="0" w:color="auto"/>
          </w:divBdr>
          <w:divsChild>
            <w:div w:id="1285037415">
              <w:marLeft w:val="0"/>
              <w:marRight w:val="0"/>
              <w:marTop w:val="0"/>
              <w:marBottom w:val="0"/>
              <w:divBdr>
                <w:top w:val="none" w:sz="0" w:space="0" w:color="auto"/>
                <w:left w:val="none" w:sz="0" w:space="0" w:color="auto"/>
                <w:bottom w:val="none" w:sz="0" w:space="0" w:color="auto"/>
                <w:right w:val="none" w:sz="0" w:space="0" w:color="auto"/>
              </w:divBdr>
            </w:div>
            <w:div w:id="158544904">
              <w:marLeft w:val="0"/>
              <w:marRight w:val="0"/>
              <w:marTop w:val="0"/>
              <w:marBottom w:val="0"/>
              <w:divBdr>
                <w:top w:val="none" w:sz="0" w:space="0" w:color="auto"/>
                <w:left w:val="none" w:sz="0" w:space="0" w:color="auto"/>
                <w:bottom w:val="none" w:sz="0" w:space="0" w:color="auto"/>
                <w:right w:val="none" w:sz="0" w:space="0" w:color="auto"/>
              </w:divBdr>
            </w:div>
          </w:divsChild>
        </w:div>
        <w:div w:id="596325632">
          <w:marLeft w:val="0"/>
          <w:marRight w:val="0"/>
          <w:marTop w:val="0"/>
          <w:marBottom w:val="0"/>
          <w:divBdr>
            <w:top w:val="none" w:sz="0" w:space="0" w:color="auto"/>
            <w:left w:val="none" w:sz="0" w:space="0" w:color="auto"/>
            <w:bottom w:val="none" w:sz="0" w:space="0" w:color="auto"/>
            <w:right w:val="none" w:sz="0" w:space="0" w:color="auto"/>
          </w:divBdr>
          <w:divsChild>
            <w:div w:id="798380348">
              <w:marLeft w:val="0"/>
              <w:marRight w:val="0"/>
              <w:marTop w:val="0"/>
              <w:marBottom w:val="0"/>
              <w:divBdr>
                <w:top w:val="none" w:sz="0" w:space="0" w:color="auto"/>
                <w:left w:val="none" w:sz="0" w:space="0" w:color="auto"/>
                <w:bottom w:val="none" w:sz="0" w:space="0" w:color="auto"/>
                <w:right w:val="none" w:sz="0" w:space="0" w:color="auto"/>
              </w:divBdr>
            </w:div>
            <w:div w:id="492336410">
              <w:marLeft w:val="0"/>
              <w:marRight w:val="0"/>
              <w:marTop w:val="0"/>
              <w:marBottom w:val="0"/>
              <w:divBdr>
                <w:top w:val="none" w:sz="0" w:space="0" w:color="auto"/>
                <w:left w:val="none" w:sz="0" w:space="0" w:color="auto"/>
                <w:bottom w:val="none" w:sz="0" w:space="0" w:color="auto"/>
                <w:right w:val="none" w:sz="0" w:space="0" w:color="auto"/>
              </w:divBdr>
            </w:div>
          </w:divsChild>
        </w:div>
        <w:div w:id="2020303246">
          <w:marLeft w:val="0"/>
          <w:marRight w:val="0"/>
          <w:marTop w:val="0"/>
          <w:marBottom w:val="0"/>
          <w:divBdr>
            <w:top w:val="none" w:sz="0" w:space="0" w:color="auto"/>
            <w:left w:val="none" w:sz="0" w:space="0" w:color="auto"/>
            <w:bottom w:val="none" w:sz="0" w:space="0" w:color="auto"/>
            <w:right w:val="none" w:sz="0" w:space="0" w:color="auto"/>
          </w:divBdr>
          <w:divsChild>
            <w:div w:id="1262757131">
              <w:marLeft w:val="0"/>
              <w:marRight w:val="0"/>
              <w:marTop w:val="0"/>
              <w:marBottom w:val="0"/>
              <w:divBdr>
                <w:top w:val="none" w:sz="0" w:space="0" w:color="auto"/>
                <w:left w:val="none" w:sz="0" w:space="0" w:color="auto"/>
                <w:bottom w:val="none" w:sz="0" w:space="0" w:color="auto"/>
                <w:right w:val="none" w:sz="0" w:space="0" w:color="auto"/>
              </w:divBdr>
            </w:div>
            <w:div w:id="940644330">
              <w:marLeft w:val="0"/>
              <w:marRight w:val="0"/>
              <w:marTop w:val="0"/>
              <w:marBottom w:val="0"/>
              <w:divBdr>
                <w:top w:val="none" w:sz="0" w:space="0" w:color="auto"/>
                <w:left w:val="none" w:sz="0" w:space="0" w:color="auto"/>
                <w:bottom w:val="none" w:sz="0" w:space="0" w:color="auto"/>
                <w:right w:val="none" w:sz="0" w:space="0" w:color="auto"/>
              </w:divBdr>
            </w:div>
          </w:divsChild>
        </w:div>
        <w:div w:id="87622124">
          <w:marLeft w:val="0"/>
          <w:marRight w:val="0"/>
          <w:marTop w:val="0"/>
          <w:marBottom w:val="0"/>
          <w:divBdr>
            <w:top w:val="none" w:sz="0" w:space="0" w:color="auto"/>
            <w:left w:val="none" w:sz="0" w:space="0" w:color="auto"/>
            <w:bottom w:val="none" w:sz="0" w:space="0" w:color="auto"/>
            <w:right w:val="none" w:sz="0" w:space="0" w:color="auto"/>
          </w:divBdr>
          <w:divsChild>
            <w:div w:id="900871201">
              <w:marLeft w:val="0"/>
              <w:marRight w:val="0"/>
              <w:marTop w:val="0"/>
              <w:marBottom w:val="0"/>
              <w:divBdr>
                <w:top w:val="none" w:sz="0" w:space="0" w:color="auto"/>
                <w:left w:val="none" w:sz="0" w:space="0" w:color="auto"/>
                <w:bottom w:val="none" w:sz="0" w:space="0" w:color="auto"/>
                <w:right w:val="none" w:sz="0" w:space="0" w:color="auto"/>
              </w:divBdr>
            </w:div>
            <w:div w:id="2034185957">
              <w:marLeft w:val="0"/>
              <w:marRight w:val="0"/>
              <w:marTop w:val="0"/>
              <w:marBottom w:val="0"/>
              <w:divBdr>
                <w:top w:val="none" w:sz="0" w:space="0" w:color="auto"/>
                <w:left w:val="none" w:sz="0" w:space="0" w:color="auto"/>
                <w:bottom w:val="none" w:sz="0" w:space="0" w:color="auto"/>
                <w:right w:val="none" w:sz="0" w:space="0" w:color="auto"/>
              </w:divBdr>
            </w:div>
          </w:divsChild>
        </w:div>
        <w:div w:id="1452433411">
          <w:marLeft w:val="0"/>
          <w:marRight w:val="0"/>
          <w:marTop w:val="0"/>
          <w:marBottom w:val="0"/>
          <w:divBdr>
            <w:top w:val="none" w:sz="0" w:space="0" w:color="auto"/>
            <w:left w:val="none" w:sz="0" w:space="0" w:color="auto"/>
            <w:bottom w:val="none" w:sz="0" w:space="0" w:color="auto"/>
            <w:right w:val="none" w:sz="0" w:space="0" w:color="auto"/>
          </w:divBdr>
          <w:divsChild>
            <w:div w:id="1126848366">
              <w:marLeft w:val="0"/>
              <w:marRight w:val="0"/>
              <w:marTop w:val="0"/>
              <w:marBottom w:val="0"/>
              <w:divBdr>
                <w:top w:val="none" w:sz="0" w:space="0" w:color="auto"/>
                <w:left w:val="none" w:sz="0" w:space="0" w:color="auto"/>
                <w:bottom w:val="none" w:sz="0" w:space="0" w:color="auto"/>
                <w:right w:val="none" w:sz="0" w:space="0" w:color="auto"/>
              </w:divBdr>
            </w:div>
            <w:div w:id="1165511914">
              <w:marLeft w:val="0"/>
              <w:marRight w:val="0"/>
              <w:marTop w:val="0"/>
              <w:marBottom w:val="0"/>
              <w:divBdr>
                <w:top w:val="none" w:sz="0" w:space="0" w:color="auto"/>
                <w:left w:val="none" w:sz="0" w:space="0" w:color="auto"/>
                <w:bottom w:val="none" w:sz="0" w:space="0" w:color="auto"/>
                <w:right w:val="none" w:sz="0" w:space="0" w:color="auto"/>
              </w:divBdr>
            </w:div>
          </w:divsChild>
        </w:div>
        <w:div w:id="765461803">
          <w:marLeft w:val="0"/>
          <w:marRight w:val="0"/>
          <w:marTop w:val="0"/>
          <w:marBottom w:val="0"/>
          <w:divBdr>
            <w:top w:val="none" w:sz="0" w:space="0" w:color="auto"/>
            <w:left w:val="none" w:sz="0" w:space="0" w:color="auto"/>
            <w:bottom w:val="none" w:sz="0" w:space="0" w:color="auto"/>
            <w:right w:val="none" w:sz="0" w:space="0" w:color="auto"/>
          </w:divBdr>
          <w:divsChild>
            <w:div w:id="1982348347">
              <w:marLeft w:val="0"/>
              <w:marRight w:val="0"/>
              <w:marTop w:val="0"/>
              <w:marBottom w:val="0"/>
              <w:divBdr>
                <w:top w:val="none" w:sz="0" w:space="0" w:color="auto"/>
                <w:left w:val="none" w:sz="0" w:space="0" w:color="auto"/>
                <w:bottom w:val="none" w:sz="0" w:space="0" w:color="auto"/>
                <w:right w:val="none" w:sz="0" w:space="0" w:color="auto"/>
              </w:divBdr>
            </w:div>
            <w:div w:id="988368055">
              <w:marLeft w:val="0"/>
              <w:marRight w:val="0"/>
              <w:marTop w:val="0"/>
              <w:marBottom w:val="0"/>
              <w:divBdr>
                <w:top w:val="none" w:sz="0" w:space="0" w:color="auto"/>
                <w:left w:val="none" w:sz="0" w:space="0" w:color="auto"/>
                <w:bottom w:val="none" w:sz="0" w:space="0" w:color="auto"/>
                <w:right w:val="none" w:sz="0" w:space="0" w:color="auto"/>
              </w:divBdr>
            </w:div>
          </w:divsChild>
        </w:div>
        <w:div w:id="885262115">
          <w:marLeft w:val="0"/>
          <w:marRight w:val="0"/>
          <w:marTop w:val="0"/>
          <w:marBottom w:val="0"/>
          <w:divBdr>
            <w:top w:val="none" w:sz="0" w:space="0" w:color="auto"/>
            <w:left w:val="none" w:sz="0" w:space="0" w:color="auto"/>
            <w:bottom w:val="none" w:sz="0" w:space="0" w:color="auto"/>
            <w:right w:val="none" w:sz="0" w:space="0" w:color="auto"/>
          </w:divBdr>
          <w:divsChild>
            <w:div w:id="996572211">
              <w:marLeft w:val="0"/>
              <w:marRight w:val="0"/>
              <w:marTop w:val="0"/>
              <w:marBottom w:val="0"/>
              <w:divBdr>
                <w:top w:val="none" w:sz="0" w:space="0" w:color="auto"/>
                <w:left w:val="none" w:sz="0" w:space="0" w:color="auto"/>
                <w:bottom w:val="none" w:sz="0" w:space="0" w:color="auto"/>
                <w:right w:val="none" w:sz="0" w:space="0" w:color="auto"/>
              </w:divBdr>
            </w:div>
            <w:div w:id="1845125949">
              <w:marLeft w:val="0"/>
              <w:marRight w:val="0"/>
              <w:marTop w:val="0"/>
              <w:marBottom w:val="0"/>
              <w:divBdr>
                <w:top w:val="none" w:sz="0" w:space="0" w:color="auto"/>
                <w:left w:val="none" w:sz="0" w:space="0" w:color="auto"/>
                <w:bottom w:val="none" w:sz="0" w:space="0" w:color="auto"/>
                <w:right w:val="none" w:sz="0" w:space="0" w:color="auto"/>
              </w:divBdr>
            </w:div>
          </w:divsChild>
        </w:div>
        <w:div w:id="2106268886">
          <w:marLeft w:val="0"/>
          <w:marRight w:val="0"/>
          <w:marTop w:val="0"/>
          <w:marBottom w:val="0"/>
          <w:divBdr>
            <w:top w:val="none" w:sz="0" w:space="0" w:color="auto"/>
            <w:left w:val="none" w:sz="0" w:space="0" w:color="auto"/>
            <w:bottom w:val="none" w:sz="0" w:space="0" w:color="auto"/>
            <w:right w:val="none" w:sz="0" w:space="0" w:color="auto"/>
          </w:divBdr>
          <w:divsChild>
            <w:div w:id="1299144070">
              <w:marLeft w:val="0"/>
              <w:marRight w:val="0"/>
              <w:marTop w:val="0"/>
              <w:marBottom w:val="0"/>
              <w:divBdr>
                <w:top w:val="none" w:sz="0" w:space="0" w:color="auto"/>
                <w:left w:val="none" w:sz="0" w:space="0" w:color="auto"/>
                <w:bottom w:val="none" w:sz="0" w:space="0" w:color="auto"/>
                <w:right w:val="none" w:sz="0" w:space="0" w:color="auto"/>
              </w:divBdr>
            </w:div>
            <w:div w:id="2007199211">
              <w:marLeft w:val="0"/>
              <w:marRight w:val="0"/>
              <w:marTop w:val="0"/>
              <w:marBottom w:val="0"/>
              <w:divBdr>
                <w:top w:val="none" w:sz="0" w:space="0" w:color="auto"/>
                <w:left w:val="none" w:sz="0" w:space="0" w:color="auto"/>
                <w:bottom w:val="none" w:sz="0" w:space="0" w:color="auto"/>
                <w:right w:val="none" w:sz="0" w:space="0" w:color="auto"/>
              </w:divBdr>
            </w:div>
          </w:divsChild>
        </w:div>
        <w:div w:id="986204245">
          <w:marLeft w:val="0"/>
          <w:marRight w:val="0"/>
          <w:marTop w:val="0"/>
          <w:marBottom w:val="0"/>
          <w:divBdr>
            <w:top w:val="none" w:sz="0" w:space="0" w:color="auto"/>
            <w:left w:val="none" w:sz="0" w:space="0" w:color="auto"/>
            <w:bottom w:val="none" w:sz="0" w:space="0" w:color="auto"/>
            <w:right w:val="none" w:sz="0" w:space="0" w:color="auto"/>
          </w:divBdr>
          <w:divsChild>
            <w:div w:id="1263489564">
              <w:marLeft w:val="0"/>
              <w:marRight w:val="0"/>
              <w:marTop w:val="0"/>
              <w:marBottom w:val="0"/>
              <w:divBdr>
                <w:top w:val="none" w:sz="0" w:space="0" w:color="auto"/>
                <w:left w:val="none" w:sz="0" w:space="0" w:color="auto"/>
                <w:bottom w:val="none" w:sz="0" w:space="0" w:color="auto"/>
                <w:right w:val="none" w:sz="0" w:space="0" w:color="auto"/>
              </w:divBdr>
            </w:div>
            <w:div w:id="549075380">
              <w:marLeft w:val="0"/>
              <w:marRight w:val="0"/>
              <w:marTop w:val="0"/>
              <w:marBottom w:val="0"/>
              <w:divBdr>
                <w:top w:val="none" w:sz="0" w:space="0" w:color="auto"/>
                <w:left w:val="none" w:sz="0" w:space="0" w:color="auto"/>
                <w:bottom w:val="none" w:sz="0" w:space="0" w:color="auto"/>
                <w:right w:val="none" w:sz="0" w:space="0" w:color="auto"/>
              </w:divBdr>
            </w:div>
          </w:divsChild>
        </w:div>
        <w:div w:id="2126345758">
          <w:marLeft w:val="0"/>
          <w:marRight w:val="0"/>
          <w:marTop w:val="0"/>
          <w:marBottom w:val="0"/>
          <w:divBdr>
            <w:top w:val="none" w:sz="0" w:space="0" w:color="auto"/>
            <w:left w:val="none" w:sz="0" w:space="0" w:color="auto"/>
            <w:bottom w:val="none" w:sz="0" w:space="0" w:color="auto"/>
            <w:right w:val="none" w:sz="0" w:space="0" w:color="auto"/>
          </w:divBdr>
          <w:divsChild>
            <w:div w:id="137496249">
              <w:marLeft w:val="0"/>
              <w:marRight w:val="0"/>
              <w:marTop w:val="0"/>
              <w:marBottom w:val="0"/>
              <w:divBdr>
                <w:top w:val="none" w:sz="0" w:space="0" w:color="auto"/>
                <w:left w:val="none" w:sz="0" w:space="0" w:color="auto"/>
                <w:bottom w:val="none" w:sz="0" w:space="0" w:color="auto"/>
                <w:right w:val="none" w:sz="0" w:space="0" w:color="auto"/>
              </w:divBdr>
            </w:div>
            <w:div w:id="1804997970">
              <w:marLeft w:val="0"/>
              <w:marRight w:val="0"/>
              <w:marTop w:val="0"/>
              <w:marBottom w:val="0"/>
              <w:divBdr>
                <w:top w:val="none" w:sz="0" w:space="0" w:color="auto"/>
                <w:left w:val="none" w:sz="0" w:space="0" w:color="auto"/>
                <w:bottom w:val="none" w:sz="0" w:space="0" w:color="auto"/>
                <w:right w:val="none" w:sz="0" w:space="0" w:color="auto"/>
              </w:divBdr>
            </w:div>
          </w:divsChild>
        </w:div>
        <w:div w:id="787430142">
          <w:marLeft w:val="0"/>
          <w:marRight w:val="0"/>
          <w:marTop w:val="0"/>
          <w:marBottom w:val="0"/>
          <w:divBdr>
            <w:top w:val="none" w:sz="0" w:space="0" w:color="auto"/>
            <w:left w:val="none" w:sz="0" w:space="0" w:color="auto"/>
            <w:bottom w:val="none" w:sz="0" w:space="0" w:color="auto"/>
            <w:right w:val="none" w:sz="0" w:space="0" w:color="auto"/>
          </w:divBdr>
          <w:divsChild>
            <w:div w:id="2002468831">
              <w:marLeft w:val="0"/>
              <w:marRight w:val="0"/>
              <w:marTop w:val="0"/>
              <w:marBottom w:val="0"/>
              <w:divBdr>
                <w:top w:val="none" w:sz="0" w:space="0" w:color="auto"/>
                <w:left w:val="none" w:sz="0" w:space="0" w:color="auto"/>
                <w:bottom w:val="none" w:sz="0" w:space="0" w:color="auto"/>
                <w:right w:val="none" w:sz="0" w:space="0" w:color="auto"/>
              </w:divBdr>
            </w:div>
            <w:div w:id="1621568356">
              <w:marLeft w:val="0"/>
              <w:marRight w:val="0"/>
              <w:marTop w:val="0"/>
              <w:marBottom w:val="0"/>
              <w:divBdr>
                <w:top w:val="none" w:sz="0" w:space="0" w:color="auto"/>
                <w:left w:val="none" w:sz="0" w:space="0" w:color="auto"/>
                <w:bottom w:val="none" w:sz="0" w:space="0" w:color="auto"/>
                <w:right w:val="none" w:sz="0" w:space="0" w:color="auto"/>
              </w:divBdr>
            </w:div>
          </w:divsChild>
        </w:div>
        <w:div w:id="1255628866">
          <w:marLeft w:val="0"/>
          <w:marRight w:val="0"/>
          <w:marTop w:val="0"/>
          <w:marBottom w:val="0"/>
          <w:divBdr>
            <w:top w:val="none" w:sz="0" w:space="0" w:color="auto"/>
            <w:left w:val="none" w:sz="0" w:space="0" w:color="auto"/>
            <w:bottom w:val="none" w:sz="0" w:space="0" w:color="auto"/>
            <w:right w:val="none" w:sz="0" w:space="0" w:color="auto"/>
          </w:divBdr>
          <w:divsChild>
            <w:div w:id="1015884225">
              <w:marLeft w:val="0"/>
              <w:marRight w:val="0"/>
              <w:marTop w:val="0"/>
              <w:marBottom w:val="0"/>
              <w:divBdr>
                <w:top w:val="none" w:sz="0" w:space="0" w:color="auto"/>
                <w:left w:val="none" w:sz="0" w:space="0" w:color="auto"/>
                <w:bottom w:val="none" w:sz="0" w:space="0" w:color="auto"/>
                <w:right w:val="none" w:sz="0" w:space="0" w:color="auto"/>
              </w:divBdr>
            </w:div>
            <w:div w:id="1398672357">
              <w:marLeft w:val="0"/>
              <w:marRight w:val="0"/>
              <w:marTop w:val="0"/>
              <w:marBottom w:val="0"/>
              <w:divBdr>
                <w:top w:val="none" w:sz="0" w:space="0" w:color="auto"/>
                <w:left w:val="none" w:sz="0" w:space="0" w:color="auto"/>
                <w:bottom w:val="none" w:sz="0" w:space="0" w:color="auto"/>
                <w:right w:val="none" w:sz="0" w:space="0" w:color="auto"/>
              </w:divBdr>
            </w:div>
          </w:divsChild>
        </w:div>
        <w:div w:id="698169701">
          <w:marLeft w:val="0"/>
          <w:marRight w:val="0"/>
          <w:marTop w:val="0"/>
          <w:marBottom w:val="0"/>
          <w:divBdr>
            <w:top w:val="none" w:sz="0" w:space="0" w:color="auto"/>
            <w:left w:val="none" w:sz="0" w:space="0" w:color="auto"/>
            <w:bottom w:val="none" w:sz="0" w:space="0" w:color="auto"/>
            <w:right w:val="none" w:sz="0" w:space="0" w:color="auto"/>
          </w:divBdr>
          <w:divsChild>
            <w:div w:id="1468663894">
              <w:marLeft w:val="0"/>
              <w:marRight w:val="0"/>
              <w:marTop w:val="0"/>
              <w:marBottom w:val="0"/>
              <w:divBdr>
                <w:top w:val="none" w:sz="0" w:space="0" w:color="auto"/>
                <w:left w:val="none" w:sz="0" w:space="0" w:color="auto"/>
                <w:bottom w:val="none" w:sz="0" w:space="0" w:color="auto"/>
                <w:right w:val="none" w:sz="0" w:space="0" w:color="auto"/>
              </w:divBdr>
            </w:div>
            <w:div w:id="1374690964">
              <w:marLeft w:val="0"/>
              <w:marRight w:val="0"/>
              <w:marTop w:val="0"/>
              <w:marBottom w:val="0"/>
              <w:divBdr>
                <w:top w:val="none" w:sz="0" w:space="0" w:color="auto"/>
                <w:left w:val="none" w:sz="0" w:space="0" w:color="auto"/>
                <w:bottom w:val="none" w:sz="0" w:space="0" w:color="auto"/>
                <w:right w:val="none" w:sz="0" w:space="0" w:color="auto"/>
              </w:divBdr>
            </w:div>
          </w:divsChild>
        </w:div>
        <w:div w:id="451482450">
          <w:marLeft w:val="0"/>
          <w:marRight w:val="0"/>
          <w:marTop w:val="0"/>
          <w:marBottom w:val="0"/>
          <w:divBdr>
            <w:top w:val="none" w:sz="0" w:space="0" w:color="auto"/>
            <w:left w:val="none" w:sz="0" w:space="0" w:color="auto"/>
            <w:bottom w:val="none" w:sz="0" w:space="0" w:color="auto"/>
            <w:right w:val="none" w:sz="0" w:space="0" w:color="auto"/>
          </w:divBdr>
          <w:divsChild>
            <w:div w:id="1683818182">
              <w:marLeft w:val="0"/>
              <w:marRight w:val="0"/>
              <w:marTop w:val="0"/>
              <w:marBottom w:val="0"/>
              <w:divBdr>
                <w:top w:val="none" w:sz="0" w:space="0" w:color="auto"/>
                <w:left w:val="none" w:sz="0" w:space="0" w:color="auto"/>
                <w:bottom w:val="none" w:sz="0" w:space="0" w:color="auto"/>
                <w:right w:val="none" w:sz="0" w:space="0" w:color="auto"/>
              </w:divBdr>
            </w:div>
            <w:div w:id="1450854666">
              <w:marLeft w:val="0"/>
              <w:marRight w:val="0"/>
              <w:marTop w:val="0"/>
              <w:marBottom w:val="0"/>
              <w:divBdr>
                <w:top w:val="none" w:sz="0" w:space="0" w:color="auto"/>
                <w:left w:val="none" w:sz="0" w:space="0" w:color="auto"/>
                <w:bottom w:val="none" w:sz="0" w:space="0" w:color="auto"/>
                <w:right w:val="none" w:sz="0" w:space="0" w:color="auto"/>
              </w:divBdr>
            </w:div>
          </w:divsChild>
        </w:div>
        <w:div w:id="1983195347">
          <w:marLeft w:val="0"/>
          <w:marRight w:val="0"/>
          <w:marTop w:val="0"/>
          <w:marBottom w:val="0"/>
          <w:divBdr>
            <w:top w:val="none" w:sz="0" w:space="0" w:color="auto"/>
            <w:left w:val="none" w:sz="0" w:space="0" w:color="auto"/>
            <w:bottom w:val="none" w:sz="0" w:space="0" w:color="auto"/>
            <w:right w:val="none" w:sz="0" w:space="0" w:color="auto"/>
          </w:divBdr>
          <w:divsChild>
            <w:div w:id="1295678521">
              <w:marLeft w:val="0"/>
              <w:marRight w:val="0"/>
              <w:marTop w:val="0"/>
              <w:marBottom w:val="0"/>
              <w:divBdr>
                <w:top w:val="none" w:sz="0" w:space="0" w:color="auto"/>
                <w:left w:val="none" w:sz="0" w:space="0" w:color="auto"/>
                <w:bottom w:val="none" w:sz="0" w:space="0" w:color="auto"/>
                <w:right w:val="none" w:sz="0" w:space="0" w:color="auto"/>
              </w:divBdr>
            </w:div>
            <w:div w:id="1256523396">
              <w:marLeft w:val="0"/>
              <w:marRight w:val="0"/>
              <w:marTop w:val="0"/>
              <w:marBottom w:val="0"/>
              <w:divBdr>
                <w:top w:val="none" w:sz="0" w:space="0" w:color="auto"/>
                <w:left w:val="none" w:sz="0" w:space="0" w:color="auto"/>
                <w:bottom w:val="none" w:sz="0" w:space="0" w:color="auto"/>
                <w:right w:val="none" w:sz="0" w:space="0" w:color="auto"/>
              </w:divBdr>
            </w:div>
          </w:divsChild>
        </w:div>
        <w:div w:id="968097852">
          <w:marLeft w:val="0"/>
          <w:marRight w:val="0"/>
          <w:marTop w:val="0"/>
          <w:marBottom w:val="0"/>
          <w:divBdr>
            <w:top w:val="none" w:sz="0" w:space="0" w:color="auto"/>
            <w:left w:val="none" w:sz="0" w:space="0" w:color="auto"/>
            <w:bottom w:val="none" w:sz="0" w:space="0" w:color="auto"/>
            <w:right w:val="none" w:sz="0" w:space="0" w:color="auto"/>
          </w:divBdr>
          <w:divsChild>
            <w:div w:id="1265068776">
              <w:marLeft w:val="0"/>
              <w:marRight w:val="0"/>
              <w:marTop w:val="0"/>
              <w:marBottom w:val="0"/>
              <w:divBdr>
                <w:top w:val="none" w:sz="0" w:space="0" w:color="auto"/>
                <w:left w:val="none" w:sz="0" w:space="0" w:color="auto"/>
                <w:bottom w:val="none" w:sz="0" w:space="0" w:color="auto"/>
                <w:right w:val="none" w:sz="0" w:space="0" w:color="auto"/>
              </w:divBdr>
            </w:div>
            <w:div w:id="1769422734">
              <w:marLeft w:val="0"/>
              <w:marRight w:val="0"/>
              <w:marTop w:val="0"/>
              <w:marBottom w:val="0"/>
              <w:divBdr>
                <w:top w:val="none" w:sz="0" w:space="0" w:color="auto"/>
                <w:left w:val="none" w:sz="0" w:space="0" w:color="auto"/>
                <w:bottom w:val="none" w:sz="0" w:space="0" w:color="auto"/>
                <w:right w:val="none" w:sz="0" w:space="0" w:color="auto"/>
              </w:divBdr>
            </w:div>
          </w:divsChild>
        </w:div>
        <w:div w:id="486746303">
          <w:marLeft w:val="0"/>
          <w:marRight w:val="0"/>
          <w:marTop w:val="0"/>
          <w:marBottom w:val="0"/>
          <w:divBdr>
            <w:top w:val="none" w:sz="0" w:space="0" w:color="auto"/>
            <w:left w:val="none" w:sz="0" w:space="0" w:color="auto"/>
            <w:bottom w:val="none" w:sz="0" w:space="0" w:color="auto"/>
            <w:right w:val="none" w:sz="0" w:space="0" w:color="auto"/>
          </w:divBdr>
          <w:divsChild>
            <w:div w:id="216356408">
              <w:marLeft w:val="0"/>
              <w:marRight w:val="0"/>
              <w:marTop w:val="0"/>
              <w:marBottom w:val="0"/>
              <w:divBdr>
                <w:top w:val="none" w:sz="0" w:space="0" w:color="auto"/>
                <w:left w:val="none" w:sz="0" w:space="0" w:color="auto"/>
                <w:bottom w:val="none" w:sz="0" w:space="0" w:color="auto"/>
                <w:right w:val="none" w:sz="0" w:space="0" w:color="auto"/>
              </w:divBdr>
            </w:div>
            <w:div w:id="968703595">
              <w:marLeft w:val="0"/>
              <w:marRight w:val="0"/>
              <w:marTop w:val="0"/>
              <w:marBottom w:val="0"/>
              <w:divBdr>
                <w:top w:val="none" w:sz="0" w:space="0" w:color="auto"/>
                <w:left w:val="none" w:sz="0" w:space="0" w:color="auto"/>
                <w:bottom w:val="none" w:sz="0" w:space="0" w:color="auto"/>
                <w:right w:val="none" w:sz="0" w:space="0" w:color="auto"/>
              </w:divBdr>
            </w:div>
          </w:divsChild>
        </w:div>
        <w:div w:id="1606959066">
          <w:marLeft w:val="0"/>
          <w:marRight w:val="0"/>
          <w:marTop w:val="0"/>
          <w:marBottom w:val="0"/>
          <w:divBdr>
            <w:top w:val="none" w:sz="0" w:space="0" w:color="auto"/>
            <w:left w:val="none" w:sz="0" w:space="0" w:color="auto"/>
            <w:bottom w:val="none" w:sz="0" w:space="0" w:color="auto"/>
            <w:right w:val="none" w:sz="0" w:space="0" w:color="auto"/>
          </w:divBdr>
          <w:divsChild>
            <w:div w:id="863861056">
              <w:marLeft w:val="0"/>
              <w:marRight w:val="0"/>
              <w:marTop w:val="0"/>
              <w:marBottom w:val="0"/>
              <w:divBdr>
                <w:top w:val="none" w:sz="0" w:space="0" w:color="auto"/>
                <w:left w:val="none" w:sz="0" w:space="0" w:color="auto"/>
                <w:bottom w:val="none" w:sz="0" w:space="0" w:color="auto"/>
                <w:right w:val="none" w:sz="0" w:space="0" w:color="auto"/>
              </w:divBdr>
            </w:div>
            <w:div w:id="1220282224">
              <w:marLeft w:val="0"/>
              <w:marRight w:val="0"/>
              <w:marTop w:val="0"/>
              <w:marBottom w:val="0"/>
              <w:divBdr>
                <w:top w:val="none" w:sz="0" w:space="0" w:color="auto"/>
                <w:left w:val="none" w:sz="0" w:space="0" w:color="auto"/>
                <w:bottom w:val="none" w:sz="0" w:space="0" w:color="auto"/>
                <w:right w:val="none" w:sz="0" w:space="0" w:color="auto"/>
              </w:divBdr>
            </w:div>
          </w:divsChild>
        </w:div>
        <w:div w:id="131292721">
          <w:marLeft w:val="0"/>
          <w:marRight w:val="0"/>
          <w:marTop w:val="0"/>
          <w:marBottom w:val="0"/>
          <w:divBdr>
            <w:top w:val="none" w:sz="0" w:space="0" w:color="auto"/>
            <w:left w:val="none" w:sz="0" w:space="0" w:color="auto"/>
            <w:bottom w:val="none" w:sz="0" w:space="0" w:color="auto"/>
            <w:right w:val="none" w:sz="0" w:space="0" w:color="auto"/>
          </w:divBdr>
          <w:divsChild>
            <w:div w:id="835343992">
              <w:marLeft w:val="0"/>
              <w:marRight w:val="0"/>
              <w:marTop w:val="0"/>
              <w:marBottom w:val="0"/>
              <w:divBdr>
                <w:top w:val="none" w:sz="0" w:space="0" w:color="auto"/>
                <w:left w:val="none" w:sz="0" w:space="0" w:color="auto"/>
                <w:bottom w:val="none" w:sz="0" w:space="0" w:color="auto"/>
                <w:right w:val="none" w:sz="0" w:space="0" w:color="auto"/>
              </w:divBdr>
            </w:div>
            <w:div w:id="1670979736">
              <w:marLeft w:val="0"/>
              <w:marRight w:val="0"/>
              <w:marTop w:val="0"/>
              <w:marBottom w:val="0"/>
              <w:divBdr>
                <w:top w:val="none" w:sz="0" w:space="0" w:color="auto"/>
                <w:left w:val="none" w:sz="0" w:space="0" w:color="auto"/>
                <w:bottom w:val="none" w:sz="0" w:space="0" w:color="auto"/>
                <w:right w:val="none" w:sz="0" w:space="0" w:color="auto"/>
              </w:divBdr>
            </w:div>
          </w:divsChild>
        </w:div>
        <w:div w:id="42413076">
          <w:marLeft w:val="0"/>
          <w:marRight w:val="0"/>
          <w:marTop w:val="0"/>
          <w:marBottom w:val="0"/>
          <w:divBdr>
            <w:top w:val="none" w:sz="0" w:space="0" w:color="auto"/>
            <w:left w:val="none" w:sz="0" w:space="0" w:color="auto"/>
            <w:bottom w:val="none" w:sz="0" w:space="0" w:color="auto"/>
            <w:right w:val="none" w:sz="0" w:space="0" w:color="auto"/>
          </w:divBdr>
          <w:divsChild>
            <w:div w:id="401369169">
              <w:marLeft w:val="0"/>
              <w:marRight w:val="0"/>
              <w:marTop w:val="0"/>
              <w:marBottom w:val="0"/>
              <w:divBdr>
                <w:top w:val="none" w:sz="0" w:space="0" w:color="auto"/>
                <w:left w:val="none" w:sz="0" w:space="0" w:color="auto"/>
                <w:bottom w:val="none" w:sz="0" w:space="0" w:color="auto"/>
                <w:right w:val="none" w:sz="0" w:space="0" w:color="auto"/>
              </w:divBdr>
            </w:div>
            <w:div w:id="173688690">
              <w:marLeft w:val="0"/>
              <w:marRight w:val="0"/>
              <w:marTop w:val="0"/>
              <w:marBottom w:val="0"/>
              <w:divBdr>
                <w:top w:val="none" w:sz="0" w:space="0" w:color="auto"/>
                <w:left w:val="none" w:sz="0" w:space="0" w:color="auto"/>
                <w:bottom w:val="none" w:sz="0" w:space="0" w:color="auto"/>
                <w:right w:val="none" w:sz="0" w:space="0" w:color="auto"/>
              </w:divBdr>
            </w:div>
          </w:divsChild>
        </w:div>
        <w:div w:id="1134104414">
          <w:marLeft w:val="0"/>
          <w:marRight w:val="0"/>
          <w:marTop w:val="0"/>
          <w:marBottom w:val="0"/>
          <w:divBdr>
            <w:top w:val="none" w:sz="0" w:space="0" w:color="auto"/>
            <w:left w:val="none" w:sz="0" w:space="0" w:color="auto"/>
            <w:bottom w:val="none" w:sz="0" w:space="0" w:color="auto"/>
            <w:right w:val="none" w:sz="0" w:space="0" w:color="auto"/>
          </w:divBdr>
          <w:divsChild>
            <w:div w:id="296692109">
              <w:marLeft w:val="0"/>
              <w:marRight w:val="0"/>
              <w:marTop w:val="0"/>
              <w:marBottom w:val="0"/>
              <w:divBdr>
                <w:top w:val="none" w:sz="0" w:space="0" w:color="auto"/>
                <w:left w:val="none" w:sz="0" w:space="0" w:color="auto"/>
                <w:bottom w:val="none" w:sz="0" w:space="0" w:color="auto"/>
                <w:right w:val="none" w:sz="0" w:space="0" w:color="auto"/>
              </w:divBdr>
            </w:div>
            <w:div w:id="437146318">
              <w:marLeft w:val="0"/>
              <w:marRight w:val="0"/>
              <w:marTop w:val="0"/>
              <w:marBottom w:val="0"/>
              <w:divBdr>
                <w:top w:val="none" w:sz="0" w:space="0" w:color="auto"/>
                <w:left w:val="none" w:sz="0" w:space="0" w:color="auto"/>
                <w:bottom w:val="none" w:sz="0" w:space="0" w:color="auto"/>
                <w:right w:val="none" w:sz="0" w:space="0" w:color="auto"/>
              </w:divBdr>
            </w:div>
          </w:divsChild>
        </w:div>
        <w:div w:id="654525820">
          <w:marLeft w:val="0"/>
          <w:marRight w:val="0"/>
          <w:marTop w:val="0"/>
          <w:marBottom w:val="0"/>
          <w:divBdr>
            <w:top w:val="none" w:sz="0" w:space="0" w:color="auto"/>
            <w:left w:val="none" w:sz="0" w:space="0" w:color="auto"/>
            <w:bottom w:val="none" w:sz="0" w:space="0" w:color="auto"/>
            <w:right w:val="none" w:sz="0" w:space="0" w:color="auto"/>
          </w:divBdr>
          <w:divsChild>
            <w:div w:id="407116603">
              <w:marLeft w:val="0"/>
              <w:marRight w:val="0"/>
              <w:marTop w:val="0"/>
              <w:marBottom w:val="0"/>
              <w:divBdr>
                <w:top w:val="none" w:sz="0" w:space="0" w:color="auto"/>
                <w:left w:val="none" w:sz="0" w:space="0" w:color="auto"/>
                <w:bottom w:val="none" w:sz="0" w:space="0" w:color="auto"/>
                <w:right w:val="none" w:sz="0" w:space="0" w:color="auto"/>
              </w:divBdr>
            </w:div>
            <w:div w:id="919945378">
              <w:marLeft w:val="0"/>
              <w:marRight w:val="0"/>
              <w:marTop w:val="0"/>
              <w:marBottom w:val="0"/>
              <w:divBdr>
                <w:top w:val="none" w:sz="0" w:space="0" w:color="auto"/>
                <w:left w:val="none" w:sz="0" w:space="0" w:color="auto"/>
                <w:bottom w:val="none" w:sz="0" w:space="0" w:color="auto"/>
                <w:right w:val="none" w:sz="0" w:space="0" w:color="auto"/>
              </w:divBdr>
            </w:div>
          </w:divsChild>
        </w:div>
        <w:div w:id="710689831">
          <w:marLeft w:val="0"/>
          <w:marRight w:val="0"/>
          <w:marTop w:val="0"/>
          <w:marBottom w:val="0"/>
          <w:divBdr>
            <w:top w:val="none" w:sz="0" w:space="0" w:color="auto"/>
            <w:left w:val="none" w:sz="0" w:space="0" w:color="auto"/>
            <w:bottom w:val="none" w:sz="0" w:space="0" w:color="auto"/>
            <w:right w:val="none" w:sz="0" w:space="0" w:color="auto"/>
          </w:divBdr>
          <w:divsChild>
            <w:div w:id="1224415568">
              <w:marLeft w:val="0"/>
              <w:marRight w:val="0"/>
              <w:marTop w:val="0"/>
              <w:marBottom w:val="0"/>
              <w:divBdr>
                <w:top w:val="none" w:sz="0" w:space="0" w:color="auto"/>
                <w:left w:val="none" w:sz="0" w:space="0" w:color="auto"/>
                <w:bottom w:val="none" w:sz="0" w:space="0" w:color="auto"/>
                <w:right w:val="none" w:sz="0" w:space="0" w:color="auto"/>
              </w:divBdr>
            </w:div>
            <w:div w:id="426343117">
              <w:marLeft w:val="0"/>
              <w:marRight w:val="0"/>
              <w:marTop w:val="0"/>
              <w:marBottom w:val="0"/>
              <w:divBdr>
                <w:top w:val="none" w:sz="0" w:space="0" w:color="auto"/>
                <w:left w:val="none" w:sz="0" w:space="0" w:color="auto"/>
                <w:bottom w:val="none" w:sz="0" w:space="0" w:color="auto"/>
                <w:right w:val="none" w:sz="0" w:space="0" w:color="auto"/>
              </w:divBdr>
            </w:div>
          </w:divsChild>
        </w:div>
        <w:div w:id="984359007">
          <w:marLeft w:val="0"/>
          <w:marRight w:val="0"/>
          <w:marTop w:val="0"/>
          <w:marBottom w:val="0"/>
          <w:divBdr>
            <w:top w:val="none" w:sz="0" w:space="0" w:color="auto"/>
            <w:left w:val="none" w:sz="0" w:space="0" w:color="auto"/>
            <w:bottom w:val="none" w:sz="0" w:space="0" w:color="auto"/>
            <w:right w:val="none" w:sz="0" w:space="0" w:color="auto"/>
          </w:divBdr>
          <w:divsChild>
            <w:div w:id="976882189">
              <w:marLeft w:val="0"/>
              <w:marRight w:val="0"/>
              <w:marTop w:val="0"/>
              <w:marBottom w:val="0"/>
              <w:divBdr>
                <w:top w:val="none" w:sz="0" w:space="0" w:color="auto"/>
                <w:left w:val="none" w:sz="0" w:space="0" w:color="auto"/>
                <w:bottom w:val="none" w:sz="0" w:space="0" w:color="auto"/>
                <w:right w:val="none" w:sz="0" w:space="0" w:color="auto"/>
              </w:divBdr>
            </w:div>
            <w:div w:id="845367583">
              <w:marLeft w:val="0"/>
              <w:marRight w:val="0"/>
              <w:marTop w:val="0"/>
              <w:marBottom w:val="0"/>
              <w:divBdr>
                <w:top w:val="none" w:sz="0" w:space="0" w:color="auto"/>
                <w:left w:val="none" w:sz="0" w:space="0" w:color="auto"/>
                <w:bottom w:val="none" w:sz="0" w:space="0" w:color="auto"/>
                <w:right w:val="none" w:sz="0" w:space="0" w:color="auto"/>
              </w:divBdr>
            </w:div>
          </w:divsChild>
        </w:div>
        <w:div w:id="1061444052">
          <w:marLeft w:val="0"/>
          <w:marRight w:val="0"/>
          <w:marTop w:val="0"/>
          <w:marBottom w:val="0"/>
          <w:divBdr>
            <w:top w:val="none" w:sz="0" w:space="0" w:color="auto"/>
            <w:left w:val="none" w:sz="0" w:space="0" w:color="auto"/>
            <w:bottom w:val="none" w:sz="0" w:space="0" w:color="auto"/>
            <w:right w:val="none" w:sz="0" w:space="0" w:color="auto"/>
          </w:divBdr>
          <w:divsChild>
            <w:div w:id="1897667232">
              <w:marLeft w:val="0"/>
              <w:marRight w:val="0"/>
              <w:marTop w:val="0"/>
              <w:marBottom w:val="0"/>
              <w:divBdr>
                <w:top w:val="none" w:sz="0" w:space="0" w:color="auto"/>
                <w:left w:val="none" w:sz="0" w:space="0" w:color="auto"/>
                <w:bottom w:val="none" w:sz="0" w:space="0" w:color="auto"/>
                <w:right w:val="none" w:sz="0" w:space="0" w:color="auto"/>
              </w:divBdr>
            </w:div>
            <w:div w:id="1903983266">
              <w:marLeft w:val="0"/>
              <w:marRight w:val="0"/>
              <w:marTop w:val="0"/>
              <w:marBottom w:val="0"/>
              <w:divBdr>
                <w:top w:val="none" w:sz="0" w:space="0" w:color="auto"/>
                <w:left w:val="none" w:sz="0" w:space="0" w:color="auto"/>
                <w:bottom w:val="none" w:sz="0" w:space="0" w:color="auto"/>
                <w:right w:val="none" w:sz="0" w:space="0" w:color="auto"/>
              </w:divBdr>
            </w:div>
          </w:divsChild>
        </w:div>
        <w:div w:id="348678748">
          <w:marLeft w:val="0"/>
          <w:marRight w:val="0"/>
          <w:marTop w:val="0"/>
          <w:marBottom w:val="0"/>
          <w:divBdr>
            <w:top w:val="none" w:sz="0" w:space="0" w:color="auto"/>
            <w:left w:val="none" w:sz="0" w:space="0" w:color="auto"/>
            <w:bottom w:val="none" w:sz="0" w:space="0" w:color="auto"/>
            <w:right w:val="none" w:sz="0" w:space="0" w:color="auto"/>
          </w:divBdr>
          <w:divsChild>
            <w:div w:id="1054306571">
              <w:marLeft w:val="0"/>
              <w:marRight w:val="0"/>
              <w:marTop w:val="0"/>
              <w:marBottom w:val="0"/>
              <w:divBdr>
                <w:top w:val="none" w:sz="0" w:space="0" w:color="auto"/>
                <w:left w:val="none" w:sz="0" w:space="0" w:color="auto"/>
                <w:bottom w:val="none" w:sz="0" w:space="0" w:color="auto"/>
                <w:right w:val="none" w:sz="0" w:space="0" w:color="auto"/>
              </w:divBdr>
            </w:div>
            <w:div w:id="1774519570">
              <w:marLeft w:val="0"/>
              <w:marRight w:val="0"/>
              <w:marTop w:val="0"/>
              <w:marBottom w:val="0"/>
              <w:divBdr>
                <w:top w:val="none" w:sz="0" w:space="0" w:color="auto"/>
                <w:left w:val="none" w:sz="0" w:space="0" w:color="auto"/>
                <w:bottom w:val="none" w:sz="0" w:space="0" w:color="auto"/>
                <w:right w:val="none" w:sz="0" w:space="0" w:color="auto"/>
              </w:divBdr>
            </w:div>
          </w:divsChild>
        </w:div>
        <w:div w:id="1543981190">
          <w:marLeft w:val="0"/>
          <w:marRight w:val="0"/>
          <w:marTop w:val="0"/>
          <w:marBottom w:val="0"/>
          <w:divBdr>
            <w:top w:val="none" w:sz="0" w:space="0" w:color="auto"/>
            <w:left w:val="none" w:sz="0" w:space="0" w:color="auto"/>
            <w:bottom w:val="none" w:sz="0" w:space="0" w:color="auto"/>
            <w:right w:val="none" w:sz="0" w:space="0" w:color="auto"/>
          </w:divBdr>
          <w:divsChild>
            <w:div w:id="1637373714">
              <w:marLeft w:val="0"/>
              <w:marRight w:val="0"/>
              <w:marTop w:val="0"/>
              <w:marBottom w:val="0"/>
              <w:divBdr>
                <w:top w:val="none" w:sz="0" w:space="0" w:color="auto"/>
                <w:left w:val="none" w:sz="0" w:space="0" w:color="auto"/>
                <w:bottom w:val="none" w:sz="0" w:space="0" w:color="auto"/>
                <w:right w:val="none" w:sz="0" w:space="0" w:color="auto"/>
              </w:divBdr>
            </w:div>
            <w:div w:id="1590890006">
              <w:marLeft w:val="0"/>
              <w:marRight w:val="0"/>
              <w:marTop w:val="0"/>
              <w:marBottom w:val="0"/>
              <w:divBdr>
                <w:top w:val="none" w:sz="0" w:space="0" w:color="auto"/>
                <w:left w:val="none" w:sz="0" w:space="0" w:color="auto"/>
                <w:bottom w:val="none" w:sz="0" w:space="0" w:color="auto"/>
                <w:right w:val="none" w:sz="0" w:space="0" w:color="auto"/>
              </w:divBdr>
            </w:div>
          </w:divsChild>
        </w:div>
        <w:div w:id="2098332004">
          <w:marLeft w:val="0"/>
          <w:marRight w:val="0"/>
          <w:marTop w:val="0"/>
          <w:marBottom w:val="0"/>
          <w:divBdr>
            <w:top w:val="none" w:sz="0" w:space="0" w:color="auto"/>
            <w:left w:val="none" w:sz="0" w:space="0" w:color="auto"/>
            <w:bottom w:val="none" w:sz="0" w:space="0" w:color="auto"/>
            <w:right w:val="none" w:sz="0" w:space="0" w:color="auto"/>
          </w:divBdr>
          <w:divsChild>
            <w:div w:id="1290940209">
              <w:marLeft w:val="0"/>
              <w:marRight w:val="0"/>
              <w:marTop w:val="0"/>
              <w:marBottom w:val="0"/>
              <w:divBdr>
                <w:top w:val="none" w:sz="0" w:space="0" w:color="auto"/>
                <w:left w:val="none" w:sz="0" w:space="0" w:color="auto"/>
                <w:bottom w:val="none" w:sz="0" w:space="0" w:color="auto"/>
                <w:right w:val="none" w:sz="0" w:space="0" w:color="auto"/>
              </w:divBdr>
            </w:div>
            <w:div w:id="8874752">
              <w:marLeft w:val="0"/>
              <w:marRight w:val="0"/>
              <w:marTop w:val="0"/>
              <w:marBottom w:val="0"/>
              <w:divBdr>
                <w:top w:val="none" w:sz="0" w:space="0" w:color="auto"/>
                <w:left w:val="none" w:sz="0" w:space="0" w:color="auto"/>
                <w:bottom w:val="none" w:sz="0" w:space="0" w:color="auto"/>
                <w:right w:val="none" w:sz="0" w:space="0" w:color="auto"/>
              </w:divBdr>
            </w:div>
          </w:divsChild>
        </w:div>
        <w:div w:id="1300307685">
          <w:marLeft w:val="0"/>
          <w:marRight w:val="0"/>
          <w:marTop w:val="0"/>
          <w:marBottom w:val="0"/>
          <w:divBdr>
            <w:top w:val="none" w:sz="0" w:space="0" w:color="auto"/>
            <w:left w:val="none" w:sz="0" w:space="0" w:color="auto"/>
            <w:bottom w:val="none" w:sz="0" w:space="0" w:color="auto"/>
            <w:right w:val="none" w:sz="0" w:space="0" w:color="auto"/>
          </w:divBdr>
          <w:divsChild>
            <w:div w:id="1774324818">
              <w:marLeft w:val="0"/>
              <w:marRight w:val="0"/>
              <w:marTop w:val="0"/>
              <w:marBottom w:val="0"/>
              <w:divBdr>
                <w:top w:val="none" w:sz="0" w:space="0" w:color="auto"/>
                <w:left w:val="none" w:sz="0" w:space="0" w:color="auto"/>
                <w:bottom w:val="none" w:sz="0" w:space="0" w:color="auto"/>
                <w:right w:val="none" w:sz="0" w:space="0" w:color="auto"/>
              </w:divBdr>
            </w:div>
            <w:div w:id="1083917082">
              <w:marLeft w:val="0"/>
              <w:marRight w:val="0"/>
              <w:marTop w:val="0"/>
              <w:marBottom w:val="0"/>
              <w:divBdr>
                <w:top w:val="none" w:sz="0" w:space="0" w:color="auto"/>
                <w:left w:val="none" w:sz="0" w:space="0" w:color="auto"/>
                <w:bottom w:val="none" w:sz="0" w:space="0" w:color="auto"/>
                <w:right w:val="none" w:sz="0" w:space="0" w:color="auto"/>
              </w:divBdr>
            </w:div>
          </w:divsChild>
        </w:div>
        <w:div w:id="1938564483">
          <w:marLeft w:val="0"/>
          <w:marRight w:val="0"/>
          <w:marTop w:val="0"/>
          <w:marBottom w:val="0"/>
          <w:divBdr>
            <w:top w:val="none" w:sz="0" w:space="0" w:color="auto"/>
            <w:left w:val="none" w:sz="0" w:space="0" w:color="auto"/>
            <w:bottom w:val="none" w:sz="0" w:space="0" w:color="auto"/>
            <w:right w:val="none" w:sz="0" w:space="0" w:color="auto"/>
          </w:divBdr>
          <w:divsChild>
            <w:div w:id="1157919415">
              <w:marLeft w:val="0"/>
              <w:marRight w:val="0"/>
              <w:marTop w:val="0"/>
              <w:marBottom w:val="0"/>
              <w:divBdr>
                <w:top w:val="none" w:sz="0" w:space="0" w:color="auto"/>
                <w:left w:val="none" w:sz="0" w:space="0" w:color="auto"/>
                <w:bottom w:val="none" w:sz="0" w:space="0" w:color="auto"/>
                <w:right w:val="none" w:sz="0" w:space="0" w:color="auto"/>
              </w:divBdr>
            </w:div>
            <w:div w:id="1855726727">
              <w:marLeft w:val="0"/>
              <w:marRight w:val="0"/>
              <w:marTop w:val="0"/>
              <w:marBottom w:val="0"/>
              <w:divBdr>
                <w:top w:val="none" w:sz="0" w:space="0" w:color="auto"/>
                <w:left w:val="none" w:sz="0" w:space="0" w:color="auto"/>
                <w:bottom w:val="none" w:sz="0" w:space="0" w:color="auto"/>
                <w:right w:val="none" w:sz="0" w:space="0" w:color="auto"/>
              </w:divBdr>
            </w:div>
          </w:divsChild>
        </w:div>
        <w:div w:id="572812327">
          <w:marLeft w:val="0"/>
          <w:marRight w:val="0"/>
          <w:marTop w:val="0"/>
          <w:marBottom w:val="0"/>
          <w:divBdr>
            <w:top w:val="none" w:sz="0" w:space="0" w:color="auto"/>
            <w:left w:val="none" w:sz="0" w:space="0" w:color="auto"/>
            <w:bottom w:val="none" w:sz="0" w:space="0" w:color="auto"/>
            <w:right w:val="none" w:sz="0" w:space="0" w:color="auto"/>
          </w:divBdr>
          <w:divsChild>
            <w:div w:id="725682874">
              <w:marLeft w:val="0"/>
              <w:marRight w:val="0"/>
              <w:marTop w:val="0"/>
              <w:marBottom w:val="0"/>
              <w:divBdr>
                <w:top w:val="none" w:sz="0" w:space="0" w:color="auto"/>
                <w:left w:val="none" w:sz="0" w:space="0" w:color="auto"/>
                <w:bottom w:val="none" w:sz="0" w:space="0" w:color="auto"/>
                <w:right w:val="none" w:sz="0" w:space="0" w:color="auto"/>
              </w:divBdr>
            </w:div>
            <w:div w:id="54399135">
              <w:marLeft w:val="0"/>
              <w:marRight w:val="0"/>
              <w:marTop w:val="0"/>
              <w:marBottom w:val="0"/>
              <w:divBdr>
                <w:top w:val="none" w:sz="0" w:space="0" w:color="auto"/>
                <w:left w:val="none" w:sz="0" w:space="0" w:color="auto"/>
                <w:bottom w:val="none" w:sz="0" w:space="0" w:color="auto"/>
                <w:right w:val="none" w:sz="0" w:space="0" w:color="auto"/>
              </w:divBdr>
            </w:div>
          </w:divsChild>
        </w:div>
        <w:div w:id="834299819">
          <w:marLeft w:val="0"/>
          <w:marRight w:val="0"/>
          <w:marTop w:val="0"/>
          <w:marBottom w:val="0"/>
          <w:divBdr>
            <w:top w:val="none" w:sz="0" w:space="0" w:color="auto"/>
            <w:left w:val="none" w:sz="0" w:space="0" w:color="auto"/>
            <w:bottom w:val="none" w:sz="0" w:space="0" w:color="auto"/>
            <w:right w:val="none" w:sz="0" w:space="0" w:color="auto"/>
          </w:divBdr>
          <w:divsChild>
            <w:div w:id="919220103">
              <w:marLeft w:val="0"/>
              <w:marRight w:val="0"/>
              <w:marTop w:val="0"/>
              <w:marBottom w:val="0"/>
              <w:divBdr>
                <w:top w:val="none" w:sz="0" w:space="0" w:color="auto"/>
                <w:left w:val="none" w:sz="0" w:space="0" w:color="auto"/>
                <w:bottom w:val="none" w:sz="0" w:space="0" w:color="auto"/>
                <w:right w:val="none" w:sz="0" w:space="0" w:color="auto"/>
              </w:divBdr>
            </w:div>
            <w:div w:id="1634556342">
              <w:marLeft w:val="0"/>
              <w:marRight w:val="0"/>
              <w:marTop w:val="0"/>
              <w:marBottom w:val="0"/>
              <w:divBdr>
                <w:top w:val="none" w:sz="0" w:space="0" w:color="auto"/>
                <w:left w:val="none" w:sz="0" w:space="0" w:color="auto"/>
                <w:bottom w:val="none" w:sz="0" w:space="0" w:color="auto"/>
                <w:right w:val="none" w:sz="0" w:space="0" w:color="auto"/>
              </w:divBdr>
            </w:div>
          </w:divsChild>
        </w:div>
        <w:div w:id="857353320">
          <w:marLeft w:val="0"/>
          <w:marRight w:val="0"/>
          <w:marTop w:val="0"/>
          <w:marBottom w:val="0"/>
          <w:divBdr>
            <w:top w:val="none" w:sz="0" w:space="0" w:color="auto"/>
            <w:left w:val="none" w:sz="0" w:space="0" w:color="auto"/>
            <w:bottom w:val="none" w:sz="0" w:space="0" w:color="auto"/>
            <w:right w:val="none" w:sz="0" w:space="0" w:color="auto"/>
          </w:divBdr>
          <w:divsChild>
            <w:div w:id="963923012">
              <w:marLeft w:val="0"/>
              <w:marRight w:val="0"/>
              <w:marTop w:val="0"/>
              <w:marBottom w:val="0"/>
              <w:divBdr>
                <w:top w:val="none" w:sz="0" w:space="0" w:color="auto"/>
                <w:left w:val="none" w:sz="0" w:space="0" w:color="auto"/>
                <w:bottom w:val="none" w:sz="0" w:space="0" w:color="auto"/>
                <w:right w:val="none" w:sz="0" w:space="0" w:color="auto"/>
              </w:divBdr>
            </w:div>
            <w:div w:id="2095780816">
              <w:marLeft w:val="0"/>
              <w:marRight w:val="0"/>
              <w:marTop w:val="0"/>
              <w:marBottom w:val="0"/>
              <w:divBdr>
                <w:top w:val="none" w:sz="0" w:space="0" w:color="auto"/>
                <w:left w:val="none" w:sz="0" w:space="0" w:color="auto"/>
                <w:bottom w:val="none" w:sz="0" w:space="0" w:color="auto"/>
                <w:right w:val="none" w:sz="0" w:space="0" w:color="auto"/>
              </w:divBdr>
            </w:div>
          </w:divsChild>
        </w:div>
        <w:div w:id="966424850">
          <w:marLeft w:val="0"/>
          <w:marRight w:val="0"/>
          <w:marTop w:val="0"/>
          <w:marBottom w:val="0"/>
          <w:divBdr>
            <w:top w:val="none" w:sz="0" w:space="0" w:color="auto"/>
            <w:left w:val="none" w:sz="0" w:space="0" w:color="auto"/>
            <w:bottom w:val="none" w:sz="0" w:space="0" w:color="auto"/>
            <w:right w:val="none" w:sz="0" w:space="0" w:color="auto"/>
          </w:divBdr>
          <w:divsChild>
            <w:div w:id="706368263">
              <w:marLeft w:val="0"/>
              <w:marRight w:val="0"/>
              <w:marTop w:val="0"/>
              <w:marBottom w:val="0"/>
              <w:divBdr>
                <w:top w:val="none" w:sz="0" w:space="0" w:color="auto"/>
                <w:left w:val="none" w:sz="0" w:space="0" w:color="auto"/>
                <w:bottom w:val="none" w:sz="0" w:space="0" w:color="auto"/>
                <w:right w:val="none" w:sz="0" w:space="0" w:color="auto"/>
              </w:divBdr>
            </w:div>
            <w:div w:id="1376351442">
              <w:marLeft w:val="0"/>
              <w:marRight w:val="0"/>
              <w:marTop w:val="0"/>
              <w:marBottom w:val="0"/>
              <w:divBdr>
                <w:top w:val="none" w:sz="0" w:space="0" w:color="auto"/>
                <w:left w:val="none" w:sz="0" w:space="0" w:color="auto"/>
                <w:bottom w:val="none" w:sz="0" w:space="0" w:color="auto"/>
                <w:right w:val="none" w:sz="0" w:space="0" w:color="auto"/>
              </w:divBdr>
            </w:div>
          </w:divsChild>
        </w:div>
        <w:div w:id="2094011785">
          <w:marLeft w:val="0"/>
          <w:marRight w:val="0"/>
          <w:marTop w:val="0"/>
          <w:marBottom w:val="0"/>
          <w:divBdr>
            <w:top w:val="none" w:sz="0" w:space="0" w:color="auto"/>
            <w:left w:val="none" w:sz="0" w:space="0" w:color="auto"/>
            <w:bottom w:val="none" w:sz="0" w:space="0" w:color="auto"/>
            <w:right w:val="none" w:sz="0" w:space="0" w:color="auto"/>
          </w:divBdr>
          <w:divsChild>
            <w:div w:id="1479885676">
              <w:marLeft w:val="0"/>
              <w:marRight w:val="0"/>
              <w:marTop w:val="0"/>
              <w:marBottom w:val="0"/>
              <w:divBdr>
                <w:top w:val="none" w:sz="0" w:space="0" w:color="auto"/>
                <w:left w:val="none" w:sz="0" w:space="0" w:color="auto"/>
                <w:bottom w:val="none" w:sz="0" w:space="0" w:color="auto"/>
                <w:right w:val="none" w:sz="0" w:space="0" w:color="auto"/>
              </w:divBdr>
            </w:div>
            <w:div w:id="873807112">
              <w:marLeft w:val="0"/>
              <w:marRight w:val="0"/>
              <w:marTop w:val="0"/>
              <w:marBottom w:val="0"/>
              <w:divBdr>
                <w:top w:val="none" w:sz="0" w:space="0" w:color="auto"/>
                <w:left w:val="none" w:sz="0" w:space="0" w:color="auto"/>
                <w:bottom w:val="none" w:sz="0" w:space="0" w:color="auto"/>
                <w:right w:val="none" w:sz="0" w:space="0" w:color="auto"/>
              </w:divBdr>
            </w:div>
          </w:divsChild>
        </w:div>
        <w:div w:id="365254961">
          <w:marLeft w:val="0"/>
          <w:marRight w:val="0"/>
          <w:marTop w:val="0"/>
          <w:marBottom w:val="0"/>
          <w:divBdr>
            <w:top w:val="none" w:sz="0" w:space="0" w:color="auto"/>
            <w:left w:val="none" w:sz="0" w:space="0" w:color="auto"/>
            <w:bottom w:val="none" w:sz="0" w:space="0" w:color="auto"/>
            <w:right w:val="none" w:sz="0" w:space="0" w:color="auto"/>
          </w:divBdr>
          <w:divsChild>
            <w:div w:id="629408509">
              <w:marLeft w:val="0"/>
              <w:marRight w:val="0"/>
              <w:marTop w:val="0"/>
              <w:marBottom w:val="0"/>
              <w:divBdr>
                <w:top w:val="none" w:sz="0" w:space="0" w:color="auto"/>
                <w:left w:val="none" w:sz="0" w:space="0" w:color="auto"/>
                <w:bottom w:val="none" w:sz="0" w:space="0" w:color="auto"/>
                <w:right w:val="none" w:sz="0" w:space="0" w:color="auto"/>
              </w:divBdr>
            </w:div>
            <w:div w:id="586962023">
              <w:marLeft w:val="0"/>
              <w:marRight w:val="0"/>
              <w:marTop w:val="0"/>
              <w:marBottom w:val="0"/>
              <w:divBdr>
                <w:top w:val="none" w:sz="0" w:space="0" w:color="auto"/>
                <w:left w:val="none" w:sz="0" w:space="0" w:color="auto"/>
                <w:bottom w:val="none" w:sz="0" w:space="0" w:color="auto"/>
                <w:right w:val="none" w:sz="0" w:space="0" w:color="auto"/>
              </w:divBdr>
            </w:div>
          </w:divsChild>
        </w:div>
        <w:div w:id="1940527134">
          <w:marLeft w:val="0"/>
          <w:marRight w:val="0"/>
          <w:marTop w:val="0"/>
          <w:marBottom w:val="0"/>
          <w:divBdr>
            <w:top w:val="none" w:sz="0" w:space="0" w:color="auto"/>
            <w:left w:val="none" w:sz="0" w:space="0" w:color="auto"/>
            <w:bottom w:val="none" w:sz="0" w:space="0" w:color="auto"/>
            <w:right w:val="none" w:sz="0" w:space="0" w:color="auto"/>
          </w:divBdr>
          <w:divsChild>
            <w:div w:id="1393313557">
              <w:marLeft w:val="0"/>
              <w:marRight w:val="0"/>
              <w:marTop w:val="0"/>
              <w:marBottom w:val="0"/>
              <w:divBdr>
                <w:top w:val="none" w:sz="0" w:space="0" w:color="auto"/>
                <w:left w:val="none" w:sz="0" w:space="0" w:color="auto"/>
                <w:bottom w:val="none" w:sz="0" w:space="0" w:color="auto"/>
                <w:right w:val="none" w:sz="0" w:space="0" w:color="auto"/>
              </w:divBdr>
            </w:div>
            <w:div w:id="25763745">
              <w:marLeft w:val="0"/>
              <w:marRight w:val="0"/>
              <w:marTop w:val="0"/>
              <w:marBottom w:val="0"/>
              <w:divBdr>
                <w:top w:val="none" w:sz="0" w:space="0" w:color="auto"/>
                <w:left w:val="none" w:sz="0" w:space="0" w:color="auto"/>
                <w:bottom w:val="none" w:sz="0" w:space="0" w:color="auto"/>
                <w:right w:val="none" w:sz="0" w:space="0" w:color="auto"/>
              </w:divBdr>
            </w:div>
          </w:divsChild>
        </w:div>
        <w:div w:id="1815952845">
          <w:marLeft w:val="0"/>
          <w:marRight w:val="0"/>
          <w:marTop w:val="0"/>
          <w:marBottom w:val="0"/>
          <w:divBdr>
            <w:top w:val="none" w:sz="0" w:space="0" w:color="auto"/>
            <w:left w:val="none" w:sz="0" w:space="0" w:color="auto"/>
            <w:bottom w:val="none" w:sz="0" w:space="0" w:color="auto"/>
            <w:right w:val="none" w:sz="0" w:space="0" w:color="auto"/>
          </w:divBdr>
          <w:divsChild>
            <w:div w:id="1368680374">
              <w:marLeft w:val="0"/>
              <w:marRight w:val="0"/>
              <w:marTop w:val="0"/>
              <w:marBottom w:val="0"/>
              <w:divBdr>
                <w:top w:val="none" w:sz="0" w:space="0" w:color="auto"/>
                <w:left w:val="none" w:sz="0" w:space="0" w:color="auto"/>
                <w:bottom w:val="none" w:sz="0" w:space="0" w:color="auto"/>
                <w:right w:val="none" w:sz="0" w:space="0" w:color="auto"/>
              </w:divBdr>
            </w:div>
            <w:div w:id="1495073481">
              <w:marLeft w:val="0"/>
              <w:marRight w:val="0"/>
              <w:marTop w:val="0"/>
              <w:marBottom w:val="0"/>
              <w:divBdr>
                <w:top w:val="none" w:sz="0" w:space="0" w:color="auto"/>
                <w:left w:val="none" w:sz="0" w:space="0" w:color="auto"/>
                <w:bottom w:val="none" w:sz="0" w:space="0" w:color="auto"/>
                <w:right w:val="none" w:sz="0" w:space="0" w:color="auto"/>
              </w:divBdr>
            </w:div>
          </w:divsChild>
        </w:div>
        <w:div w:id="1526821517">
          <w:marLeft w:val="0"/>
          <w:marRight w:val="0"/>
          <w:marTop w:val="0"/>
          <w:marBottom w:val="0"/>
          <w:divBdr>
            <w:top w:val="none" w:sz="0" w:space="0" w:color="auto"/>
            <w:left w:val="none" w:sz="0" w:space="0" w:color="auto"/>
            <w:bottom w:val="none" w:sz="0" w:space="0" w:color="auto"/>
            <w:right w:val="none" w:sz="0" w:space="0" w:color="auto"/>
          </w:divBdr>
          <w:divsChild>
            <w:div w:id="1920210615">
              <w:marLeft w:val="0"/>
              <w:marRight w:val="0"/>
              <w:marTop w:val="0"/>
              <w:marBottom w:val="0"/>
              <w:divBdr>
                <w:top w:val="none" w:sz="0" w:space="0" w:color="auto"/>
                <w:left w:val="none" w:sz="0" w:space="0" w:color="auto"/>
                <w:bottom w:val="none" w:sz="0" w:space="0" w:color="auto"/>
                <w:right w:val="none" w:sz="0" w:space="0" w:color="auto"/>
              </w:divBdr>
            </w:div>
            <w:div w:id="2137679298">
              <w:marLeft w:val="0"/>
              <w:marRight w:val="0"/>
              <w:marTop w:val="0"/>
              <w:marBottom w:val="0"/>
              <w:divBdr>
                <w:top w:val="none" w:sz="0" w:space="0" w:color="auto"/>
                <w:left w:val="none" w:sz="0" w:space="0" w:color="auto"/>
                <w:bottom w:val="none" w:sz="0" w:space="0" w:color="auto"/>
                <w:right w:val="none" w:sz="0" w:space="0" w:color="auto"/>
              </w:divBdr>
            </w:div>
          </w:divsChild>
        </w:div>
        <w:div w:id="1681810041">
          <w:marLeft w:val="0"/>
          <w:marRight w:val="0"/>
          <w:marTop w:val="0"/>
          <w:marBottom w:val="0"/>
          <w:divBdr>
            <w:top w:val="none" w:sz="0" w:space="0" w:color="auto"/>
            <w:left w:val="none" w:sz="0" w:space="0" w:color="auto"/>
            <w:bottom w:val="none" w:sz="0" w:space="0" w:color="auto"/>
            <w:right w:val="none" w:sz="0" w:space="0" w:color="auto"/>
          </w:divBdr>
          <w:divsChild>
            <w:div w:id="593709653">
              <w:marLeft w:val="0"/>
              <w:marRight w:val="0"/>
              <w:marTop w:val="0"/>
              <w:marBottom w:val="0"/>
              <w:divBdr>
                <w:top w:val="none" w:sz="0" w:space="0" w:color="auto"/>
                <w:left w:val="none" w:sz="0" w:space="0" w:color="auto"/>
                <w:bottom w:val="none" w:sz="0" w:space="0" w:color="auto"/>
                <w:right w:val="none" w:sz="0" w:space="0" w:color="auto"/>
              </w:divBdr>
            </w:div>
            <w:div w:id="1184057118">
              <w:marLeft w:val="0"/>
              <w:marRight w:val="0"/>
              <w:marTop w:val="0"/>
              <w:marBottom w:val="0"/>
              <w:divBdr>
                <w:top w:val="none" w:sz="0" w:space="0" w:color="auto"/>
                <w:left w:val="none" w:sz="0" w:space="0" w:color="auto"/>
                <w:bottom w:val="none" w:sz="0" w:space="0" w:color="auto"/>
                <w:right w:val="none" w:sz="0" w:space="0" w:color="auto"/>
              </w:divBdr>
            </w:div>
          </w:divsChild>
        </w:div>
        <w:div w:id="2092044913">
          <w:marLeft w:val="0"/>
          <w:marRight w:val="0"/>
          <w:marTop w:val="0"/>
          <w:marBottom w:val="0"/>
          <w:divBdr>
            <w:top w:val="none" w:sz="0" w:space="0" w:color="auto"/>
            <w:left w:val="none" w:sz="0" w:space="0" w:color="auto"/>
            <w:bottom w:val="none" w:sz="0" w:space="0" w:color="auto"/>
            <w:right w:val="none" w:sz="0" w:space="0" w:color="auto"/>
          </w:divBdr>
          <w:divsChild>
            <w:div w:id="1332878908">
              <w:marLeft w:val="0"/>
              <w:marRight w:val="0"/>
              <w:marTop w:val="0"/>
              <w:marBottom w:val="0"/>
              <w:divBdr>
                <w:top w:val="none" w:sz="0" w:space="0" w:color="auto"/>
                <w:left w:val="none" w:sz="0" w:space="0" w:color="auto"/>
                <w:bottom w:val="none" w:sz="0" w:space="0" w:color="auto"/>
                <w:right w:val="none" w:sz="0" w:space="0" w:color="auto"/>
              </w:divBdr>
            </w:div>
            <w:div w:id="2044866757">
              <w:marLeft w:val="0"/>
              <w:marRight w:val="0"/>
              <w:marTop w:val="0"/>
              <w:marBottom w:val="0"/>
              <w:divBdr>
                <w:top w:val="none" w:sz="0" w:space="0" w:color="auto"/>
                <w:left w:val="none" w:sz="0" w:space="0" w:color="auto"/>
                <w:bottom w:val="none" w:sz="0" w:space="0" w:color="auto"/>
                <w:right w:val="none" w:sz="0" w:space="0" w:color="auto"/>
              </w:divBdr>
            </w:div>
          </w:divsChild>
        </w:div>
        <w:div w:id="829714926">
          <w:marLeft w:val="0"/>
          <w:marRight w:val="0"/>
          <w:marTop w:val="0"/>
          <w:marBottom w:val="0"/>
          <w:divBdr>
            <w:top w:val="none" w:sz="0" w:space="0" w:color="auto"/>
            <w:left w:val="none" w:sz="0" w:space="0" w:color="auto"/>
            <w:bottom w:val="none" w:sz="0" w:space="0" w:color="auto"/>
            <w:right w:val="none" w:sz="0" w:space="0" w:color="auto"/>
          </w:divBdr>
          <w:divsChild>
            <w:div w:id="412435477">
              <w:marLeft w:val="0"/>
              <w:marRight w:val="0"/>
              <w:marTop w:val="0"/>
              <w:marBottom w:val="0"/>
              <w:divBdr>
                <w:top w:val="none" w:sz="0" w:space="0" w:color="auto"/>
                <w:left w:val="none" w:sz="0" w:space="0" w:color="auto"/>
                <w:bottom w:val="none" w:sz="0" w:space="0" w:color="auto"/>
                <w:right w:val="none" w:sz="0" w:space="0" w:color="auto"/>
              </w:divBdr>
            </w:div>
            <w:div w:id="2019195367">
              <w:marLeft w:val="0"/>
              <w:marRight w:val="0"/>
              <w:marTop w:val="0"/>
              <w:marBottom w:val="0"/>
              <w:divBdr>
                <w:top w:val="none" w:sz="0" w:space="0" w:color="auto"/>
                <w:left w:val="none" w:sz="0" w:space="0" w:color="auto"/>
                <w:bottom w:val="none" w:sz="0" w:space="0" w:color="auto"/>
                <w:right w:val="none" w:sz="0" w:space="0" w:color="auto"/>
              </w:divBdr>
            </w:div>
          </w:divsChild>
        </w:div>
        <w:div w:id="1877885540">
          <w:marLeft w:val="0"/>
          <w:marRight w:val="0"/>
          <w:marTop w:val="0"/>
          <w:marBottom w:val="0"/>
          <w:divBdr>
            <w:top w:val="none" w:sz="0" w:space="0" w:color="auto"/>
            <w:left w:val="none" w:sz="0" w:space="0" w:color="auto"/>
            <w:bottom w:val="none" w:sz="0" w:space="0" w:color="auto"/>
            <w:right w:val="none" w:sz="0" w:space="0" w:color="auto"/>
          </w:divBdr>
          <w:divsChild>
            <w:div w:id="1537082284">
              <w:marLeft w:val="0"/>
              <w:marRight w:val="0"/>
              <w:marTop w:val="0"/>
              <w:marBottom w:val="0"/>
              <w:divBdr>
                <w:top w:val="none" w:sz="0" w:space="0" w:color="auto"/>
                <w:left w:val="none" w:sz="0" w:space="0" w:color="auto"/>
                <w:bottom w:val="none" w:sz="0" w:space="0" w:color="auto"/>
                <w:right w:val="none" w:sz="0" w:space="0" w:color="auto"/>
              </w:divBdr>
            </w:div>
            <w:div w:id="1670675394">
              <w:marLeft w:val="0"/>
              <w:marRight w:val="0"/>
              <w:marTop w:val="0"/>
              <w:marBottom w:val="0"/>
              <w:divBdr>
                <w:top w:val="none" w:sz="0" w:space="0" w:color="auto"/>
                <w:left w:val="none" w:sz="0" w:space="0" w:color="auto"/>
                <w:bottom w:val="none" w:sz="0" w:space="0" w:color="auto"/>
                <w:right w:val="none" w:sz="0" w:space="0" w:color="auto"/>
              </w:divBdr>
            </w:div>
          </w:divsChild>
        </w:div>
        <w:div w:id="1519078444">
          <w:marLeft w:val="0"/>
          <w:marRight w:val="0"/>
          <w:marTop w:val="0"/>
          <w:marBottom w:val="0"/>
          <w:divBdr>
            <w:top w:val="none" w:sz="0" w:space="0" w:color="auto"/>
            <w:left w:val="none" w:sz="0" w:space="0" w:color="auto"/>
            <w:bottom w:val="none" w:sz="0" w:space="0" w:color="auto"/>
            <w:right w:val="none" w:sz="0" w:space="0" w:color="auto"/>
          </w:divBdr>
          <w:divsChild>
            <w:div w:id="346251817">
              <w:marLeft w:val="0"/>
              <w:marRight w:val="0"/>
              <w:marTop w:val="0"/>
              <w:marBottom w:val="0"/>
              <w:divBdr>
                <w:top w:val="none" w:sz="0" w:space="0" w:color="auto"/>
                <w:left w:val="none" w:sz="0" w:space="0" w:color="auto"/>
                <w:bottom w:val="none" w:sz="0" w:space="0" w:color="auto"/>
                <w:right w:val="none" w:sz="0" w:space="0" w:color="auto"/>
              </w:divBdr>
            </w:div>
            <w:div w:id="1604066462">
              <w:marLeft w:val="0"/>
              <w:marRight w:val="0"/>
              <w:marTop w:val="0"/>
              <w:marBottom w:val="0"/>
              <w:divBdr>
                <w:top w:val="none" w:sz="0" w:space="0" w:color="auto"/>
                <w:left w:val="none" w:sz="0" w:space="0" w:color="auto"/>
                <w:bottom w:val="none" w:sz="0" w:space="0" w:color="auto"/>
                <w:right w:val="none" w:sz="0" w:space="0" w:color="auto"/>
              </w:divBdr>
            </w:div>
          </w:divsChild>
        </w:div>
        <w:div w:id="784999810">
          <w:marLeft w:val="0"/>
          <w:marRight w:val="0"/>
          <w:marTop w:val="0"/>
          <w:marBottom w:val="0"/>
          <w:divBdr>
            <w:top w:val="none" w:sz="0" w:space="0" w:color="auto"/>
            <w:left w:val="none" w:sz="0" w:space="0" w:color="auto"/>
            <w:bottom w:val="none" w:sz="0" w:space="0" w:color="auto"/>
            <w:right w:val="none" w:sz="0" w:space="0" w:color="auto"/>
          </w:divBdr>
          <w:divsChild>
            <w:div w:id="1323460962">
              <w:marLeft w:val="0"/>
              <w:marRight w:val="0"/>
              <w:marTop w:val="0"/>
              <w:marBottom w:val="0"/>
              <w:divBdr>
                <w:top w:val="none" w:sz="0" w:space="0" w:color="auto"/>
                <w:left w:val="none" w:sz="0" w:space="0" w:color="auto"/>
                <w:bottom w:val="none" w:sz="0" w:space="0" w:color="auto"/>
                <w:right w:val="none" w:sz="0" w:space="0" w:color="auto"/>
              </w:divBdr>
            </w:div>
            <w:div w:id="1870949648">
              <w:marLeft w:val="0"/>
              <w:marRight w:val="0"/>
              <w:marTop w:val="0"/>
              <w:marBottom w:val="0"/>
              <w:divBdr>
                <w:top w:val="none" w:sz="0" w:space="0" w:color="auto"/>
                <w:left w:val="none" w:sz="0" w:space="0" w:color="auto"/>
                <w:bottom w:val="none" w:sz="0" w:space="0" w:color="auto"/>
                <w:right w:val="none" w:sz="0" w:space="0" w:color="auto"/>
              </w:divBdr>
            </w:div>
          </w:divsChild>
        </w:div>
        <w:div w:id="1537352258">
          <w:marLeft w:val="0"/>
          <w:marRight w:val="0"/>
          <w:marTop w:val="0"/>
          <w:marBottom w:val="0"/>
          <w:divBdr>
            <w:top w:val="none" w:sz="0" w:space="0" w:color="auto"/>
            <w:left w:val="none" w:sz="0" w:space="0" w:color="auto"/>
            <w:bottom w:val="none" w:sz="0" w:space="0" w:color="auto"/>
            <w:right w:val="none" w:sz="0" w:space="0" w:color="auto"/>
          </w:divBdr>
          <w:divsChild>
            <w:div w:id="301037936">
              <w:marLeft w:val="0"/>
              <w:marRight w:val="0"/>
              <w:marTop w:val="0"/>
              <w:marBottom w:val="0"/>
              <w:divBdr>
                <w:top w:val="none" w:sz="0" w:space="0" w:color="auto"/>
                <w:left w:val="none" w:sz="0" w:space="0" w:color="auto"/>
                <w:bottom w:val="none" w:sz="0" w:space="0" w:color="auto"/>
                <w:right w:val="none" w:sz="0" w:space="0" w:color="auto"/>
              </w:divBdr>
            </w:div>
            <w:div w:id="1732147968">
              <w:marLeft w:val="0"/>
              <w:marRight w:val="0"/>
              <w:marTop w:val="0"/>
              <w:marBottom w:val="0"/>
              <w:divBdr>
                <w:top w:val="none" w:sz="0" w:space="0" w:color="auto"/>
                <w:left w:val="none" w:sz="0" w:space="0" w:color="auto"/>
                <w:bottom w:val="none" w:sz="0" w:space="0" w:color="auto"/>
                <w:right w:val="none" w:sz="0" w:space="0" w:color="auto"/>
              </w:divBdr>
            </w:div>
          </w:divsChild>
        </w:div>
        <w:div w:id="1962028156">
          <w:marLeft w:val="0"/>
          <w:marRight w:val="0"/>
          <w:marTop w:val="0"/>
          <w:marBottom w:val="0"/>
          <w:divBdr>
            <w:top w:val="none" w:sz="0" w:space="0" w:color="auto"/>
            <w:left w:val="none" w:sz="0" w:space="0" w:color="auto"/>
            <w:bottom w:val="none" w:sz="0" w:space="0" w:color="auto"/>
            <w:right w:val="none" w:sz="0" w:space="0" w:color="auto"/>
          </w:divBdr>
          <w:divsChild>
            <w:div w:id="1373264134">
              <w:marLeft w:val="0"/>
              <w:marRight w:val="0"/>
              <w:marTop w:val="0"/>
              <w:marBottom w:val="0"/>
              <w:divBdr>
                <w:top w:val="none" w:sz="0" w:space="0" w:color="auto"/>
                <w:left w:val="none" w:sz="0" w:space="0" w:color="auto"/>
                <w:bottom w:val="none" w:sz="0" w:space="0" w:color="auto"/>
                <w:right w:val="none" w:sz="0" w:space="0" w:color="auto"/>
              </w:divBdr>
            </w:div>
            <w:div w:id="1569994125">
              <w:marLeft w:val="0"/>
              <w:marRight w:val="0"/>
              <w:marTop w:val="0"/>
              <w:marBottom w:val="0"/>
              <w:divBdr>
                <w:top w:val="none" w:sz="0" w:space="0" w:color="auto"/>
                <w:left w:val="none" w:sz="0" w:space="0" w:color="auto"/>
                <w:bottom w:val="none" w:sz="0" w:space="0" w:color="auto"/>
                <w:right w:val="none" w:sz="0" w:space="0" w:color="auto"/>
              </w:divBdr>
            </w:div>
          </w:divsChild>
        </w:div>
        <w:div w:id="1458068095">
          <w:marLeft w:val="0"/>
          <w:marRight w:val="0"/>
          <w:marTop w:val="0"/>
          <w:marBottom w:val="0"/>
          <w:divBdr>
            <w:top w:val="none" w:sz="0" w:space="0" w:color="auto"/>
            <w:left w:val="none" w:sz="0" w:space="0" w:color="auto"/>
            <w:bottom w:val="none" w:sz="0" w:space="0" w:color="auto"/>
            <w:right w:val="none" w:sz="0" w:space="0" w:color="auto"/>
          </w:divBdr>
          <w:divsChild>
            <w:div w:id="541556012">
              <w:marLeft w:val="0"/>
              <w:marRight w:val="0"/>
              <w:marTop w:val="0"/>
              <w:marBottom w:val="0"/>
              <w:divBdr>
                <w:top w:val="none" w:sz="0" w:space="0" w:color="auto"/>
                <w:left w:val="none" w:sz="0" w:space="0" w:color="auto"/>
                <w:bottom w:val="none" w:sz="0" w:space="0" w:color="auto"/>
                <w:right w:val="none" w:sz="0" w:space="0" w:color="auto"/>
              </w:divBdr>
            </w:div>
            <w:div w:id="1023898160">
              <w:marLeft w:val="0"/>
              <w:marRight w:val="0"/>
              <w:marTop w:val="0"/>
              <w:marBottom w:val="0"/>
              <w:divBdr>
                <w:top w:val="none" w:sz="0" w:space="0" w:color="auto"/>
                <w:left w:val="none" w:sz="0" w:space="0" w:color="auto"/>
                <w:bottom w:val="none" w:sz="0" w:space="0" w:color="auto"/>
                <w:right w:val="none" w:sz="0" w:space="0" w:color="auto"/>
              </w:divBdr>
            </w:div>
          </w:divsChild>
        </w:div>
        <w:div w:id="628556854">
          <w:marLeft w:val="0"/>
          <w:marRight w:val="0"/>
          <w:marTop w:val="0"/>
          <w:marBottom w:val="0"/>
          <w:divBdr>
            <w:top w:val="none" w:sz="0" w:space="0" w:color="auto"/>
            <w:left w:val="none" w:sz="0" w:space="0" w:color="auto"/>
            <w:bottom w:val="none" w:sz="0" w:space="0" w:color="auto"/>
            <w:right w:val="none" w:sz="0" w:space="0" w:color="auto"/>
          </w:divBdr>
          <w:divsChild>
            <w:div w:id="1719670972">
              <w:marLeft w:val="0"/>
              <w:marRight w:val="0"/>
              <w:marTop w:val="0"/>
              <w:marBottom w:val="0"/>
              <w:divBdr>
                <w:top w:val="none" w:sz="0" w:space="0" w:color="auto"/>
                <w:left w:val="none" w:sz="0" w:space="0" w:color="auto"/>
                <w:bottom w:val="none" w:sz="0" w:space="0" w:color="auto"/>
                <w:right w:val="none" w:sz="0" w:space="0" w:color="auto"/>
              </w:divBdr>
            </w:div>
            <w:div w:id="1617759457">
              <w:marLeft w:val="0"/>
              <w:marRight w:val="0"/>
              <w:marTop w:val="0"/>
              <w:marBottom w:val="0"/>
              <w:divBdr>
                <w:top w:val="none" w:sz="0" w:space="0" w:color="auto"/>
                <w:left w:val="none" w:sz="0" w:space="0" w:color="auto"/>
                <w:bottom w:val="none" w:sz="0" w:space="0" w:color="auto"/>
                <w:right w:val="none" w:sz="0" w:space="0" w:color="auto"/>
              </w:divBdr>
            </w:div>
          </w:divsChild>
        </w:div>
        <w:div w:id="386032657">
          <w:marLeft w:val="0"/>
          <w:marRight w:val="0"/>
          <w:marTop w:val="0"/>
          <w:marBottom w:val="0"/>
          <w:divBdr>
            <w:top w:val="none" w:sz="0" w:space="0" w:color="auto"/>
            <w:left w:val="none" w:sz="0" w:space="0" w:color="auto"/>
            <w:bottom w:val="none" w:sz="0" w:space="0" w:color="auto"/>
            <w:right w:val="none" w:sz="0" w:space="0" w:color="auto"/>
          </w:divBdr>
          <w:divsChild>
            <w:div w:id="402341952">
              <w:marLeft w:val="0"/>
              <w:marRight w:val="0"/>
              <w:marTop w:val="0"/>
              <w:marBottom w:val="0"/>
              <w:divBdr>
                <w:top w:val="none" w:sz="0" w:space="0" w:color="auto"/>
                <w:left w:val="none" w:sz="0" w:space="0" w:color="auto"/>
                <w:bottom w:val="none" w:sz="0" w:space="0" w:color="auto"/>
                <w:right w:val="none" w:sz="0" w:space="0" w:color="auto"/>
              </w:divBdr>
            </w:div>
            <w:div w:id="1727755843">
              <w:marLeft w:val="0"/>
              <w:marRight w:val="0"/>
              <w:marTop w:val="0"/>
              <w:marBottom w:val="0"/>
              <w:divBdr>
                <w:top w:val="none" w:sz="0" w:space="0" w:color="auto"/>
                <w:left w:val="none" w:sz="0" w:space="0" w:color="auto"/>
                <w:bottom w:val="none" w:sz="0" w:space="0" w:color="auto"/>
                <w:right w:val="none" w:sz="0" w:space="0" w:color="auto"/>
              </w:divBdr>
            </w:div>
          </w:divsChild>
        </w:div>
        <w:div w:id="594555318">
          <w:marLeft w:val="0"/>
          <w:marRight w:val="0"/>
          <w:marTop w:val="0"/>
          <w:marBottom w:val="0"/>
          <w:divBdr>
            <w:top w:val="none" w:sz="0" w:space="0" w:color="auto"/>
            <w:left w:val="none" w:sz="0" w:space="0" w:color="auto"/>
            <w:bottom w:val="none" w:sz="0" w:space="0" w:color="auto"/>
            <w:right w:val="none" w:sz="0" w:space="0" w:color="auto"/>
          </w:divBdr>
          <w:divsChild>
            <w:div w:id="2094161167">
              <w:marLeft w:val="0"/>
              <w:marRight w:val="0"/>
              <w:marTop w:val="0"/>
              <w:marBottom w:val="0"/>
              <w:divBdr>
                <w:top w:val="none" w:sz="0" w:space="0" w:color="auto"/>
                <w:left w:val="none" w:sz="0" w:space="0" w:color="auto"/>
                <w:bottom w:val="none" w:sz="0" w:space="0" w:color="auto"/>
                <w:right w:val="none" w:sz="0" w:space="0" w:color="auto"/>
              </w:divBdr>
            </w:div>
            <w:div w:id="759645637">
              <w:marLeft w:val="0"/>
              <w:marRight w:val="0"/>
              <w:marTop w:val="0"/>
              <w:marBottom w:val="0"/>
              <w:divBdr>
                <w:top w:val="none" w:sz="0" w:space="0" w:color="auto"/>
                <w:left w:val="none" w:sz="0" w:space="0" w:color="auto"/>
                <w:bottom w:val="none" w:sz="0" w:space="0" w:color="auto"/>
                <w:right w:val="none" w:sz="0" w:space="0" w:color="auto"/>
              </w:divBdr>
            </w:div>
          </w:divsChild>
        </w:div>
        <w:div w:id="1653757351">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
            <w:div w:id="2138067339">
              <w:marLeft w:val="0"/>
              <w:marRight w:val="0"/>
              <w:marTop w:val="0"/>
              <w:marBottom w:val="0"/>
              <w:divBdr>
                <w:top w:val="none" w:sz="0" w:space="0" w:color="auto"/>
                <w:left w:val="none" w:sz="0" w:space="0" w:color="auto"/>
                <w:bottom w:val="none" w:sz="0" w:space="0" w:color="auto"/>
                <w:right w:val="none" w:sz="0" w:space="0" w:color="auto"/>
              </w:divBdr>
            </w:div>
          </w:divsChild>
        </w:div>
        <w:div w:id="68233808">
          <w:marLeft w:val="0"/>
          <w:marRight w:val="0"/>
          <w:marTop w:val="0"/>
          <w:marBottom w:val="0"/>
          <w:divBdr>
            <w:top w:val="none" w:sz="0" w:space="0" w:color="auto"/>
            <w:left w:val="none" w:sz="0" w:space="0" w:color="auto"/>
            <w:bottom w:val="none" w:sz="0" w:space="0" w:color="auto"/>
            <w:right w:val="none" w:sz="0" w:space="0" w:color="auto"/>
          </w:divBdr>
          <w:divsChild>
            <w:div w:id="218322350">
              <w:marLeft w:val="0"/>
              <w:marRight w:val="0"/>
              <w:marTop w:val="0"/>
              <w:marBottom w:val="0"/>
              <w:divBdr>
                <w:top w:val="none" w:sz="0" w:space="0" w:color="auto"/>
                <w:left w:val="none" w:sz="0" w:space="0" w:color="auto"/>
                <w:bottom w:val="none" w:sz="0" w:space="0" w:color="auto"/>
                <w:right w:val="none" w:sz="0" w:space="0" w:color="auto"/>
              </w:divBdr>
            </w:div>
            <w:div w:id="70123647">
              <w:marLeft w:val="0"/>
              <w:marRight w:val="0"/>
              <w:marTop w:val="0"/>
              <w:marBottom w:val="0"/>
              <w:divBdr>
                <w:top w:val="none" w:sz="0" w:space="0" w:color="auto"/>
                <w:left w:val="none" w:sz="0" w:space="0" w:color="auto"/>
                <w:bottom w:val="none" w:sz="0" w:space="0" w:color="auto"/>
                <w:right w:val="none" w:sz="0" w:space="0" w:color="auto"/>
              </w:divBdr>
            </w:div>
          </w:divsChild>
        </w:div>
        <w:div w:id="1165243672">
          <w:marLeft w:val="0"/>
          <w:marRight w:val="0"/>
          <w:marTop w:val="0"/>
          <w:marBottom w:val="0"/>
          <w:divBdr>
            <w:top w:val="none" w:sz="0" w:space="0" w:color="auto"/>
            <w:left w:val="none" w:sz="0" w:space="0" w:color="auto"/>
            <w:bottom w:val="none" w:sz="0" w:space="0" w:color="auto"/>
            <w:right w:val="none" w:sz="0" w:space="0" w:color="auto"/>
          </w:divBdr>
          <w:divsChild>
            <w:div w:id="1633290996">
              <w:marLeft w:val="0"/>
              <w:marRight w:val="0"/>
              <w:marTop w:val="0"/>
              <w:marBottom w:val="0"/>
              <w:divBdr>
                <w:top w:val="none" w:sz="0" w:space="0" w:color="auto"/>
                <w:left w:val="none" w:sz="0" w:space="0" w:color="auto"/>
                <w:bottom w:val="none" w:sz="0" w:space="0" w:color="auto"/>
                <w:right w:val="none" w:sz="0" w:space="0" w:color="auto"/>
              </w:divBdr>
            </w:div>
            <w:div w:id="1327517033">
              <w:marLeft w:val="0"/>
              <w:marRight w:val="0"/>
              <w:marTop w:val="0"/>
              <w:marBottom w:val="0"/>
              <w:divBdr>
                <w:top w:val="none" w:sz="0" w:space="0" w:color="auto"/>
                <w:left w:val="none" w:sz="0" w:space="0" w:color="auto"/>
                <w:bottom w:val="none" w:sz="0" w:space="0" w:color="auto"/>
                <w:right w:val="none" w:sz="0" w:space="0" w:color="auto"/>
              </w:divBdr>
            </w:div>
          </w:divsChild>
        </w:div>
        <w:div w:id="1947495583">
          <w:marLeft w:val="0"/>
          <w:marRight w:val="0"/>
          <w:marTop w:val="0"/>
          <w:marBottom w:val="0"/>
          <w:divBdr>
            <w:top w:val="none" w:sz="0" w:space="0" w:color="auto"/>
            <w:left w:val="none" w:sz="0" w:space="0" w:color="auto"/>
            <w:bottom w:val="none" w:sz="0" w:space="0" w:color="auto"/>
            <w:right w:val="none" w:sz="0" w:space="0" w:color="auto"/>
          </w:divBdr>
          <w:divsChild>
            <w:div w:id="1942758126">
              <w:marLeft w:val="0"/>
              <w:marRight w:val="0"/>
              <w:marTop w:val="0"/>
              <w:marBottom w:val="0"/>
              <w:divBdr>
                <w:top w:val="none" w:sz="0" w:space="0" w:color="auto"/>
                <w:left w:val="none" w:sz="0" w:space="0" w:color="auto"/>
                <w:bottom w:val="none" w:sz="0" w:space="0" w:color="auto"/>
                <w:right w:val="none" w:sz="0" w:space="0" w:color="auto"/>
              </w:divBdr>
            </w:div>
            <w:div w:id="307631682">
              <w:marLeft w:val="0"/>
              <w:marRight w:val="0"/>
              <w:marTop w:val="0"/>
              <w:marBottom w:val="0"/>
              <w:divBdr>
                <w:top w:val="none" w:sz="0" w:space="0" w:color="auto"/>
                <w:left w:val="none" w:sz="0" w:space="0" w:color="auto"/>
                <w:bottom w:val="none" w:sz="0" w:space="0" w:color="auto"/>
                <w:right w:val="none" w:sz="0" w:space="0" w:color="auto"/>
              </w:divBdr>
            </w:div>
          </w:divsChild>
        </w:div>
        <w:div w:id="261693330">
          <w:marLeft w:val="0"/>
          <w:marRight w:val="0"/>
          <w:marTop w:val="0"/>
          <w:marBottom w:val="0"/>
          <w:divBdr>
            <w:top w:val="none" w:sz="0" w:space="0" w:color="auto"/>
            <w:left w:val="none" w:sz="0" w:space="0" w:color="auto"/>
            <w:bottom w:val="none" w:sz="0" w:space="0" w:color="auto"/>
            <w:right w:val="none" w:sz="0" w:space="0" w:color="auto"/>
          </w:divBdr>
          <w:divsChild>
            <w:div w:id="1062410504">
              <w:marLeft w:val="0"/>
              <w:marRight w:val="0"/>
              <w:marTop w:val="0"/>
              <w:marBottom w:val="0"/>
              <w:divBdr>
                <w:top w:val="none" w:sz="0" w:space="0" w:color="auto"/>
                <w:left w:val="none" w:sz="0" w:space="0" w:color="auto"/>
                <w:bottom w:val="none" w:sz="0" w:space="0" w:color="auto"/>
                <w:right w:val="none" w:sz="0" w:space="0" w:color="auto"/>
              </w:divBdr>
            </w:div>
            <w:div w:id="1650472864">
              <w:marLeft w:val="0"/>
              <w:marRight w:val="0"/>
              <w:marTop w:val="0"/>
              <w:marBottom w:val="0"/>
              <w:divBdr>
                <w:top w:val="none" w:sz="0" w:space="0" w:color="auto"/>
                <w:left w:val="none" w:sz="0" w:space="0" w:color="auto"/>
                <w:bottom w:val="none" w:sz="0" w:space="0" w:color="auto"/>
                <w:right w:val="none" w:sz="0" w:space="0" w:color="auto"/>
              </w:divBdr>
            </w:div>
          </w:divsChild>
        </w:div>
        <w:div w:id="1787692787">
          <w:marLeft w:val="0"/>
          <w:marRight w:val="0"/>
          <w:marTop w:val="0"/>
          <w:marBottom w:val="0"/>
          <w:divBdr>
            <w:top w:val="none" w:sz="0" w:space="0" w:color="auto"/>
            <w:left w:val="none" w:sz="0" w:space="0" w:color="auto"/>
            <w:bottom w:val="none" w:sz="0" w:space="0" w:color="auto"/>
            <w:right w:val="none" w:sz="0" w:space="0" w:color="auto"/>
          </w:divBdr>
          <w:divsChild>
            <w:div w:id="941499047">
              <w:marLeft w:val="0"/>
              <w:marRight w:val="0"/>
              <w:marTop w:val="0"/>
              <w:marBottom w:val="0"/>
              <w:divBdr>
                <w:top w:val="none" w:sz="0" w:space="0" w:color="auto"/>
                <w:left w:val="none" w:sz="0" w:space="0" w:color="auto"/>
                <w:bottom w:val="none" w:sz="0" w:space="0" w:color="auto"/>
                <w:right w:val="none" w:sz="0" w:space="0" w:color="auto"/>
              </w:divBdr>
            </w:div>
            <w:div w:id="1720589066">
              <w:marLeft w:val="0"/>
              <w:marRight w:val="0"/>
              <w:marTop w:val="0"/>
              <w:marBottom w:val="0"/>
              <w:divBdr>
                <w:top w:val="none" w:sz="0" w:space="0" w:color="auto"/>
                <w:left w:val="none" w:sz="0" w:space="0" w:color="auto"/>
                <w:bottom w:val="none" w:sz="0" w:space="0" w:color="auto"/>
                <w:right w:val="none" w:sz="0" w:space="0" w:color="auto"/>
              </w:divBdr>
            </w:div>
          </w:divsChild>
        </w:div>
        <w:div w:id="1729451353">
          <w:marLeft w:val="0"/>
          <w:marRight w:val="0"/>
          <w:marTop w:val="0"/>
          <w:marBottom w:val="0"/>
          <w:divBdr>
            <w:top w:val="none" w:sz="0" w:space="0" w:color="auto"/>
            <w:left w:val="none" w:sz="0" w:space="0" w:color="auto"/>
            <w:bottom w:val="none" w:sz="0" w:space="0" w:color="auto"/>
            <w:right w:val="none" w:sz="0" w:space="0" w:color="auto"/>
          </w:divBdr>
          <w:divsChild>
            <w:div w:id="730614471">
              <w:marLeft w:val="0"/>
              <w:marRight w:val="0"/>
              <w:marTop w:val="0"/>
              <w:marBottom w:val="0"/>
              <w:divBdr>
                <w:top w:val="none" w:sz="0" w:space="0" w:color="auto"/>
                <w:left w:val="none" w:sz="0" w:space="0" w:color="auto"/>
                <w:bottom w:val="none" w:sz="0" w:space="0" w:color="auto"/>
                <w:right w:val="none" w:sz="0" w:space="0" w:color="auto"/>
              </w:divBdr>
            </w:div>
            <w:div w:id="1451247507">
              <w:marLeft w:val="0"/>
              <w:marRight w:val="0"/>
              <w:marTop w:val="0"/>
              <w:marBottom w:val="0"/>
              <w:divBdr>
                <w:top w:val="none" w:sz="0" w:space="0" w:color="auto"/>
                <w:left w:val="none" w:sz="0" w:space="0" w:color="auto"/>
                <w:bottom w:val="none" w:sz="0" w:space="0" w:color="auto"/>
                <w:right w:val="none" w:sz="0" w:space="0" w:color="auto"/>
              </w:divBdr>
            </w:div>
          </w:divsChild>
        </w:div>
        <w:div w:id="1720278231">
          <w:marLeft w:val="0"/>
          <w:marRight w:val="0"/>
          <w:marTop w:val="0"/>
          <w:marBottom w:val="0"/>
          <w:divBdr>
            <w:top w:val="none" w:sz="0" w:space="0" w:color="auto"/>
            <w:left w:val="none" w:sz="0" w:space="0" w:color="auto"/>
            <w:bottom w:val="none" w:sz="0" w:space="0" w:color="auto"/>
            <w:right w:val="none" w:sz="0" w:space="0" w:color="auto"/>
          </w:divBdr>
          <w:divsChild>
            <w:div w:id="1196502200">
              <w:marLeft w:val="0"/>
              <w:marRight w:val="0"/>
              <w:marTop w:val="0"/>
              <w:marBottom w:val="0"/>
              <w:divBdr>
                <w:top w:val="none" w:sz="0" w:space="0" w:color="auto"/>
                <w:left w:val="none" w:sz="0" w:space="0" w:color="auto"/>
                <w:bottom w:val="none" w:sz="0" w:space="0" w:color="auto"/>
                <w:right w:val="none" w:sz="0" w:space="0" w:color="auto"/>
              </w:divBdr>
            </w:div>
            <w:div w:id="314840685">
              <w:marLeft w:val="0"/>
              <w:marRight w:val="0"/>
              <w:marTop w:val="0"/>
              <w:marBottom w:val="0"/>
              <w:divBdr>
                <w:top w:val="none" w:sz="0" w:space="0" w:color="auto"/>
                <w:left w:val="none" w:sz="0" w:space="0" w:color="auto"/>
                <w:bottom w:val="none" w:sz="0" w:space="0" w:color="auto"/>
                <w:right w:val="none" w:sz="0" w:space="0" w:color="auto"/>
              </w:divBdr>
            </w:div>
          </w:divsChild>
        </w:div>
        <w:div w:id="1818912066">
          <w:marLeft w:val="0"/>
          <w:marRight w:val="0"/>
          <w:marTop w:val="0"/>
          <w:marBottom w:val="0"/>
          <w:divBdr>
            <w:top w:val="none" w:sz="0" w:space="0" w:color="auto"/>
            <w:left w:val="none" w:sz="0" w:space="0" w:color="auto"/>
            <w:bottom w:val="none" w:sz="0" w:space="0" w:color="auto"/>
            <w:right w:val="none" w:sz="0" w:space="0" w:color="auto"/>
          </w:divBdr>
          <w:divsChild>
            <w:div w:id="1477607207">
              <w:marLeft w:val="0"/>
              <w:marRight w:val="0"/>
              <w:marTop w:val="0"/>
              <w:marBottom w:val="0"/>
              <w:divBdr>
                <w:top w:val="none" w:sz="0" w:space="0" w:color="auto"/>
                <w:left w:val="none" w:sz="0" w:space="0" w:color="auto"/>
                <w:bottom w:val="none" w:sz="0" w:space="0" w:color="auto"/>
                <w:right w:val="none" w:sz="0" w:space="0" w:color="auto"/>
              </w:divBdr>
            </w:div>
            <w:div w:id="694498631">
              <w:marLeft w:val="0"/>
              <w:marRight w:val="0"/>
              <w:marTop w:val="0"/>
              <w:marBottom w:val="0"/>
              <w:divBdr>
                <w:top w:val="none" w:sz="0" w:space="0" w:color="auto"/>
                <w:left w:val="none" w:sz="0" w:space="0" w:color="auto"/>
                <w:bottom w:val="none" w:sz="0" w:space="0" w:color="auto"/>
                <w:right w:val="none" w:sz="0" w:space="0" w:color="auto"/>
              </w:divBdr>
            </w:div>
          </w:divsChild>
        </w:div>
        <w:div w:id="147091285">
          <w:marLeft w:val="0"/>
          <w:marRight w:val="0"/>
          <w:marTop w:val="0"/>
          <w:marBottom w:val="0"/>
          <w:divBdr>
            <w:top w:val="none" w:sz="0" w:space="0" w:color="auto"/>
            <w:left w:val="none" w:sz="0" w:space="0" w:color="auto"/>
            <w:bottom w:val="none" w:sz="0" w:space="0" w:color="auto"/>
            <w:right w:val="none" w:sz="0" w:space="0" w:color="auto"/>
          </w:divBdr>
          <w:divsChild>
            <w:div w:id="723715865">
              <w:marLeft w:val="0"/>
              <w:marRight w:val="0"/>
              <w:marTop w:val="0"/>
              <w:marBottom w:val="0"/>
              <w:divBdr>
                <w:top w:val="none" w:sz="0" w:space="0" w:color="auto"/>
                <w:left w:val="none" w:sz="0" w:space="0" w:color="auto"/>
                <w:bottom w:val="none" w:sz="0" w:space="0" w:color="auto"/>
                <w:right w:val="none" w:sz="0" w:space="0" w:color="auto"/>
              </w:divBdr>
            </w:div>
            <w:div w:id="1480608887">
              <w:marLeft w:val="0"/>
              <w:marRight w:val="0"/>
              <w:marTop w:val="0"/>
              <w:marBottom w:val="0"/>
              <w:divBdr>
                <w:top w:val="none" w:sz="0" w:space="0" w:color="auto"/>
                <w:left w:val="none" w:sz="0" w:space="0" w:color="auto"/>
                <w:bottom w:val="none" w:sz="0" w:space="0" w:color="auto"/>
                <w:right w:val="none" w:sz="0" w:space="0" w:color="auto"/>
              </w:divBdr>
            </w:div>
          </w:divsChild>
        </w:div>
        <w:div w:id="1744333796">
          <w:marLeft w:val="0"/>
          <w:marRight w:val="0"/>
          <w:marTop w:val="0"/>
          <w:marBottom w:val="0"/>
          <w:divBdr>
            <w:top w:val="none" w:sz="0" w:space="0" w:color="auto"/>
            <w:left w:val="none" w:sz="0" w:space="0" w:color="auto"/>
            <w:bottom w:val="none" w:sz="0" w:space="0" w:color="auto"/>
            <w:right w:val="none" w:sz="0" w:space="0" w:color="auto"/>
          </w:divBdr>
          <w:divsChild>
            <w:div w:id="1151555347">
              <w:marLeft w:val="0"/>
              <w:marRight w:val="0"/>
              <w:marTop w:val="0"/>
              <w:marBottom w:val="0"/>
              <w:divBdr>
                <w:top w:val="none" w:sz="0" w:space="0" w:color="auto"/>
                <w:left w:val="none" w:sz="0" w:space="0" w:color="auto"/>
                <w:bottom w:val="none" w:sz="0" w:space="0" w:color="auto"/>
                <w:right w:val="none" w:sz="0" w:space="0" w:color="auto"/>
              </w:divBdr>
            </w:div>
            <w:div w:id="657460047">
              <w:marLeft w:val="0"/>
              <w:marRight w:val="0"/>
              <w:marTop w:val="0"/>
              <w:marBottom w:val="0"/>
              <w:divBdr>
                <w:top w:val="none" w:sz="0" w:space="0" w:color="auto"/>
                <w:left w:val="none" w:sz="0" w:space="0" w:color="auto"/>
                <w:bottom w:val="none" w:sz="0" w:space="0" w:color="auto"/>
                <w:right w:val="none" w:sz="0" w:space="0" w:color="auto"/>
              </w:divBdr>
            </w:div>
          </w:divsChild>
        </w:div>
        <w:div w:id="1248267663">
          <w:marLeft w:val="0"/>
          <w:marRight w:val="0"/>
          <w:marTop w:val="0"/>
          <w:marBottom w:val="0"/>
          <w:divBdr>
            <w:top w:val="none" w:sz="0" w:space="0" w:color="auto"/>
            <w:left w:val="none" w:sz="0" w:space="0" w:color="auto"/>
            <w:bottom w:val="none" w:sz="0" w:space="0" w:color="auto"/>
            <w:right w:val="none" w:sz="0" w:space="0" w:color="auto"/>
          </w:divBdr>
          <w:divsChild>
            <w:div w:id="1157498971">
              <w:marLeft w:val="0"/>
              <w:marRight w:val="0"/>
              <w:marTop w:val="0"/>
              <w:marBottom w:val="0"/>
              <w:divBdr>
                <w:top w:val="none" w:sz="0" w:space="0" w:color="auto"/>
                <w:left w:val="none" w:sz="0" w:space="0" w:color="auto"/>
                <w:bottom w:val="none" w:sz="0" w:space="0" w:color="auto"/>
                <w:right w:val="none" w:sz="0" w:space="0" w:color="auto"/>
              </w:divBdr>
            </w:div>
            <w:div w:id="629635162">
              <w:marLeft w:val="0"/>
              <w:marRight w:val="0"/>
              <w:marTop w:val="0"/>
              <w:marBottom w:val="0"/>
              <w:divBdr>
                <w:top w:val="none" w:sz="0" w:space="0" w:color="auto"/>
                <w:left w:val="none" w:sz="0" w:space="0" w:color="auto"/>
                <w:bottom w:val="none" w:sz="0" w:space="0" w:color="auto"/>
                <w:right w:val="none" w:sz="0" w:space="0" w:color="auto"/>
              </w:divBdr>
            </w:div>
          </w:divsChild>
        </w:div>
        <w:div w:id="1705053139">
          <w:marLeft w:val="0"/>
          <w:marRight w:val="0"/>
          <w:marTop w:val="0"/>
          <w:marBottom w:val="0"/>
          <w:divBdr>
            <w:top w:val="none" w:sz="0" w:space="0" w:color="auto"/>
            <w:left w:val="none" w:sz="0" w:space="0" w:color="auto"/>
            <w:bottom w:val="none" w:sz="0" w:space="0" w:color="auto"/>
            <w:right w:val="none" w:sz="0" w:space="0" w:color="auto"/>
          </w:divBdr>
          <w:divsChild>
            <w:div w:id="983122562">
              <w:marLeft w:val="0"/>
              <w:marRight w:val="0"/>
              <w:marTop w:val="0"/>
              <w:marBottom w:val="0"/>
              <w:divBdr>
                <w:top w:val="none" w:sz="0" w:space="0" w:color="auto"/>
                <w:left w:val="none" w:sz="0" w:space="0" w:color="auto"/>
                <w:bottom w:val="none" w:sz="0" w:space="0" w:color="auto"/>
                <w:right w:val="none" w:sz="0" w:space="0" w:color="auto"/>
              </w:divBdr>
            </w:div>
            <w:div w:id="404961794">
              <w:marLeft w:val="0"/>
              <w:marRight w:val="0"/>
              <w:marTop w:val="0"/>
              <w:marBottom w:val="0"/>
              <w:divBdr>
                <w:top w:val="none" w:sz="0" w:space="0" w:color="auto"/>
                <w:left w:val="none" w:sz="0" w:space="0" w:color="auto"/>
                <w:bottom w:val="none" w:sz="0" w:space="0" w:color="auto"/>
                <w:right w:val="none" w:sz="0" w:space="0" w:color="auto"/>
              </w:divBdr>
            </w:div>
          </w:divsChild>
        </w:div>
        <w:div w:id="872302300">
          <w:marLeft w:val="0"/>
          <w:marRight w:val="0"/>
          <w:marTop w:val="0"/>
          <w:marBottom w:val="0"/>
          <w:divBdr>
            <w:top w:val="none" w:sz="0" w:space="0" w:color="auto"/>
            <w:left w:val="none" w:sz="0" w:space="0" w:color="auto"/>
            <w:bottom w:val="none" w:sz="0" w:space="0" w:color="auto"/>
            <w:right w:val="none" w:sz="0" w:space="0" w:color="auto"/>
          </w:divBdr>
          <w:divsChild>
            <w:div w:id="960384526">
              <w:marLeft w:val="0"/>
              <w:marRight w:val="0"/>
              <w:marTop w:val="0"/>
              <w:marBottom w:val="0"/>
              <w:divBdr>
                <w:top w:val="none" w:sz="0" w:space="0" w:color="auto"/>
                <w:left w:val="none" w:sz="0" w:space="0" w:color="auto"/>
                <w:bottom w:val="none" w:sz="0" w:space="0" w:color="auto"/>
                <w:right w:val="none" w:sz="0" w:space="0" w:color="auto"/>
              </w:divBdr>
            </w:div>
            <w:div w:id="159974528">
              <w:marLeft w:val="0"/>
              <w:marRight w:val="0"/>
              <w:marTop w:val="0"/>
              <w:marBottom w:val="0"/>
              <w:divBdr>
                <w:top w:val="none" w:sz="0" w:space="0" w:color="auto"/>
                <w:left w:val="none" w:sz="0" w:space="0" w:color="auto"/>
                <w:bottom w:val="none" w:sz="0" w:space="0" w:color="auto"/>
                <w:right w:val="none" w:sz="0" w:space="0" w:color="auto"/>
              </w:divBdr>
            </w:div>
          </w:divsChild>
        </w:div>
        <w:div w:id="1946841465">
          <w:marLeft w:val="0"/>
          <w:marRight w:val="0"/>
          <w:marTop w:val="0"/>
          <w:marBottom w:val="0"/>
          <w:divBdr>
            <w:top w:val="none" w:sz="0" w:space="0" w:color="auto"/>
            <w:left w:val="none" w:sz="0" w:space="0" w:color="auto"/>
            <w:bottom w:val="none" w:sz="0" w:space="0" w:color="auto"/>
            <w:right w:val="none" w:sz="0" w:space="0" w:color="auto"/>
          </w:divBdr>
          <w:divsChild>
            <w:div w:id="1889950933">
              <w:marLeft w:val="0"/>
              <w:marRight w:val="0"/>
              <w:marTop w:val="0"/>
              <w:marBottom w:val="0"/>
              <w:divBdr>
                <w:top w:val="none" w:sz="0" w:space="0" w:color="auto"/>
                <w:left w:val="none" w:sz="0" w:space="0" w:color="auto"/>
                <w:bottom w:val="none" w:sz="0" w:space="0" w:color="auto"/>
                <w:right w:val="none" w:sz="0" w:space="0" w:color="auto"/>
              </w:divBdr>
            </w:div>
            <w:div w:id="59524434">
              <w:marLeft w:val="0"/>
              <w:marRight w:val="0"/>
              <w:marTop w:val="0"/>
              <w:marBottom w:val="0"/>
              <w:divBdr>
                <w:top w:val="none" w:sz="0" w:space="0" w:color="auto"/>
                <w:left w:val="none" w:sz="0" w:space="0" w:color="auto"/>
                <w:bottom w:val="none" w:sz="0" w:space="0" w:color="auto"/>
                <w:right w:val="none" w:sz="0" w:space="0" w:color="auto"/>
              </w:divBdr>
            </w:div>
          </w:divsChild>
        </w:div>
        <w:div w:id="652177332">
          <w:marLeft w:val="0"/>
          <w:marRight w:val="0"/>
          <w:marTop w:val="0"/>
          <w:marBottom w:val="0"/>
          <w:divBdr>
            <w:top w:val="none" w:sz="0" w:space="0" w:color="auto"/>
            <w:left w:val="none" w:sz="0" w:space="0" w:color="auto"/>
            <w:bottom w:val="none" w:sz="0" w:space="0" w:color="auto"/>
            <w:right w:val="none" w:sz="0" w:space="0" w:color="auto"/>
          </w:divBdr>
          <w:divsChild>
            <w:div w:id="1570847927">
              <w:marLeft w:val="0"/>
              <w:marRight w:val="0"/>
              <w:marTop w:val="0"/>
              <w:marBottom w:val="0"/>
              <w:divBdr>
                <w:top w:val="none" w:sz="0" w:space="0" w:color="auto"/>
                <w:left w:val="none" w:sz="0" w:space="0" w:color="auto"/>
                <w:bottom w:val="none" w:sz="0" w:space="0" w:color="auto"/>
                <w:right w:val="none" w:sz="0" w:space="0" w:color="auto"/>
              </w:divBdr>
            </w:div>
            <w:div w:id="1666081676">
              <w:marLeft w:val="0"/>
              <w:marRight w:val="0"/>
              <w:marTop w:val="0"/>
              <w:marBottom w:val="0"/>
              <w:divBdr>
                <w:top w:val="none" w:sz="0" w:space="0" w:color="auto"/>
                <w:left w:val="none" w:sz="0" w:space="0" w:color="auto"/>
                <w:bottom w:val="none" w:sz="0" w:space="0" w:color="auto"/>
                <w:right w:val="none" w:sz="0" w:space="0" w:color="auto"/>
              </w:divBdr>
            </w:div>
          </w:divsChild>
        </w:div>
        <w:div w:id="1560945247">
          <w:marLeft w:val="0"/>
          <w:marRight w:val="0"/>
          <w:marTop w:val="0"/>
          <w:marBottom w:val="0"/>
          <w:divBdr>
            <w:top w:val="none" w:sz="0" w:space="0" w:color="auto"/>
            <w:left w:val="none" w:sz="0" w:space="0" w:color="auto"/>
            <w:bottom w:val="none" w:sz="0" w:space="0" w:color="auto"/>
            <w:right w:val="none" w:sz="0" w:space="0" w:color="auto"/>
          </w:divBdr>
          <w:divsChild>
            <w:div w:id="1915234682">
              <w:marLeft w:val="0"/>
              <w:marRight w:val="0"/>
              <w:marTop w:val="0"/>
              <w:marBottom w:val="0"/>
              <w:divBdr>
                <w:top w:val="none" w:sz="0" w:space="0" w:color="auto"/>
                <w:left w:val="none" w:sz="0" w:space="0" w:color="auto"/>
                <w:bottom w:val="none" w:sz="0" w:space="0" w:color="auto"/>
                <w:right w:val="none" w:sz="0" w:space="0" w:color="auto"/>
              </w:divBdr>
            </w:div>
            <w:div w:id="1296791573">
              <w:marLeft w:val="0"/>
              <w:marRight w:val="0"/>
              <w:marTop w:val="0"/>
              <w:marBottom w:val="0"/>
              <w:divBdr>
                <w:top w:val="none" w:sz="0" w:space="0" w:color="auto"/>
                <w:left w:val="none" w:sz="0" w:space="0" w:color="auto"/>
                <w:bottom w:val="none" w:sz="0" w:space="0" w:color="auto"/>
                <w:right w:val="none" w:sz="0" w:space="0" w:color="auto"/>
              </w:divBdr>
            </w:div>
          </w:divsChild>
        </w:div>
        <w:div w:id="1664352625">
          <w:marLeft w:val="0"/>
          <w:marRight w:val="0"/>
          <w:marTop w:val="0"/>
          <w:marBottom w:val="0"/>
          <w:divBdr>
            <w:top w:val="none" w:sz="0" w:space="0" w:color="auto"/>
            <w:left w:val="none" w:sz="0" w:space="0" w:color="auto"/>
            <w:bottom w:val="none" w:sz="0" w:space="0" w:color="auto"/>
            <w:right w:val="none" w:sz="0" w:space="0" w:color="auto"/>
          </w:divBdr>
          <w:divsChild>
            <w:div w:id="401677546">
              <w:marLeft w:val="0"/>
              <w:marRight w:val="0"/>
              <w:marTop w:val="0"/>
              <w:marBottom w:val="0"/>
              <w:divBdr>
                <w:top w:val="none" w:sz="0" w:space="0" w:color="auto"/>
                <w:left w:val="none" w:sz="0" w:space="0" w:color="auto"/>
                <w:bottom w:val="none" w:sz="0" w:space="0" w:color="auto"/>
                <w:right w:val="none" w:sz="0" w:space="0" w:color="auto"/>
              </w:divBdr>
            </w:div>
            <w:div w:id="13950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8292</Words>
  <Characters>47270</Characters>
  <Application>Microsoft Office Word</Application>
  <DocSecurity>0</DocSecurity>
  <Lines>393</Lines>
  <Paragraphs>110</Paragraphs>
  <ScaleCrop>false</ScaleCrop>
  <Company/>
  <LinksUpToDate>false</LinksUpToDate>
  <CharactersWithSpaces>55452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Lewis</dc:creator>
  <cp:keywords/>
  <dc:description/>
  <cp:lastModifiedBy>Dawn Lewis</cp:lastModifiedBy>
  <cp:revision>2</cp:revision>
  <dcterms:created xsi:type="dcterms:W3CDTF">2022-07-11T12:16:00Z</dcterms:created>
  <dcterms:modified xsi:type="dcterms:W3CDTF">2022-07-11T12:17:00Z</dcterms:modified>
</cp:coreProperties>
</file>