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9" w14:textId="77777777" w:rsidR="00003733" w:rsidRDefault="0000000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We’ve put together some handy invitation copy below to help you spread the word: </w:t>
      </w:r>
    </w:p>
    <w:p w14:paraId="0000000A" w14:textId="77777777" w:rsidR="00003733" w:rsidRDefault="00003733">
      <w:pPr>
        <w:rPr>
          <w:b/>
          <w:sz w:val="18"/>
          <w:szCs w:val="18"/>
        </w:rPr>
      </w:pPr>
    </w:p>
    <w:p w14:paraId="0000000B" w14:textId="34AA6A8A" w:rsidR="00003733" w:rsidRDefault="00000000">
      <w:pPr>
        <w:rPr>
          <w:sz w:val="18"/>
          <w:szCs w:val="18"/>
        </w:rPr>
      </w:pPr>
      <w:r>
        <w:rPr>
          <w:sz w:val="18"/>
          <w:szCs w:val="18"/>
        </w:rPr>
        <w:t>Subject line: Your invitation to the REBA Future Forum 202</w:t>
      </w:r>
      <w:r w:rsidR="00D02CBE">
        <w:rPr>
          <w:sz w:val="18"/>
          <w:szCs w:val="18"/>
        </w:rPr>
        <w:t>6</w:t>
      </w:r>
    </w:p>
    <w:p w14:paraId="0000000C" w14:textId="77777777" w:rsidR="00003733" w:rsidRDefault="00003733">
      <w:pPr>
        <w:rPr>
          <w:sz w:val="18"/>
          <w:szCs w:val="18"/>
        </w:rPr>
      </w:pPr>
    </w:p>
    <w:p w14:paraId="0000000D" w14:textId="77777777" w:rsidR="00003733" w:rsidRDefault="00000000">
      <w:pPr>
        <w:rPr>
          <w:sz w:val="18"/>
          <w:szCs w:val="18"/>
        </w:rPr>
      </w:pPr>
      <w:r>
        <w:rPr>
          <w:color w:val="FF0000"/>
          <w:sz w:val="18"/>
          <w:szCs w:val="18"/>
        </w:rPr>
        <w:t>[insert salutation]</w:t>
      </w:r>
      <w:r>
        <w:rPr>
          <w:sz w:val="18"/>
          <w:szCs w:val="18"/>
        </w:rPr>
        <w:t>,</w:t>
      </w:r>
    </w:p>
    <w:p w14:paraId="0000000E" w14:textId="77777777" w:rsidR="00003733" w:rsidRDefault="00003733">
      <w:pPr>
        <w:rPr>
          <w:sz w:val="18"/>
          <w:szCs w:val="18"/>
        </w:rPr>
      </w:pPr>
    </w:p>
    <w:p w14:paraId="0105FF2C" w14:textId="77777777" w:rsidR="00D02CBE" w:rsidRPr="00D02CBE" w:rsidRDefault="00D02CBE" w:rsidP="00D02CBE">
      <w:pPr>
        <w:rPr>
          <w:sz w:val="18"/>
          <w:szCs w:val="18"/>
        </w:rPr>
      </w:pPr>
      <w:r w:rsidRPr="00D02CBE">
        <w:rPr>
          <w:sz w:val="18"/>
          <w:szCs w:val="18"/>
        </w:rPr>
        <w:t>The sophistication of what's achievable in reward and benefits is entering a new phase. Increasing access to data and the rise of predictive and AI-powered analytics are transforming what's possible.</w:t>
      </w:r>
      <w:r w:rsidRPr="00D02CBE">
        <w:rPr>
          <w:rFonts w:ascii="MS Gothic" w:eastAsia="MS Gothic" w:hAnsi="MS Gothic" w:cs="MS Gothic" w:hint="eastAsia"/>
          <w:sz w:val="18"/>
          <w:szCs w:val="18"/>
        </w:rPr>
        <w:t>  </w:t>
      </w:r>
    </w:p>
    <w:p w14:paraId="5E1ADD4D" w14:textId="77777777" w:rsidR="00D02CBE" w:rsidRPr="00D02CBE" w:rsidRDefault="00D02CBE" w:rsidP="00D02CBE">
      <w:pPr>
        <w:rPr>
          <w:sz w:val="18"/>
          <w:szCs w:val="18"/>
        </w:rPr>
      </w:pPr>
      <w:r w:rsidRPr="00D02CBE">
        <w:rPr>
          <w:sz w:val="18"/>
          <w:szCs w:val="18"/>
        </w:rPr>
        <w:t>This means insight and business intelligence on a different scale, and the ability to design best-in-class benefits that unlock new levels of employee engagement, while helping you manage spend for maximum impact and align with your organisation's objectives.</w:t>
      </w:r>
      <w:r w:rsidRPr="00D02CBE">
        <w:rPr>
          <w:rFonts w:ascii="MS Gothic" w:eastAsia="MS Gothic" w:hAnsi="MS Gothic" w:cs="MS Gothic" w:hint="eastAsia"/>
          <w:sz w:val="18"/>
          <w:szCs w:val="18"/>
        </w:rPr>
        <w:t>  </w:t>
      </w:r>
    </w:p>
    <w:p w14:paraId="00000010" w14:textId="77777777" w:rsidR="00003733" w:rsidRDefault="00003733">
      <w:pPr>
        <w:rPr>
          <w:sz w:val="18"/>
          <w:szCs w:val="18"/>
        </w:rPr>
      </w:pPr>
    </w:p>
    <w:p w14:paraId="00000012" w14:textId="29167FC0" w:rsidR="00003733" w:rsidRDefault="00000000">
      <w:pPr>
        <w:rPr>
          <w:sz w:val="18"/>
          <w:szCs w:val="18"/>
        </w:rPr>
      </w:pPr>
      <w:r>
        <w:rPr>
          <w:sz w:val="18"/>
          <w:szCs w:val="18"/>
        </w:rPr>
        <w:t xml:space="preserve">The REBA Future Forum is designed to help you navigate this shifting landscape and </w:t>
      </w:r>
      <w:r w:rsidR="00D02CBE" w:rsidRPr="00D02CBE">
        <w:rPr>
          <w:sz w:val="18"/>
          <w:szCs w:val="18"/>
        </w:rPr>
        <w:t>to sharpen your strategic thinking, stay on top of what's next for your role, and set a clear vision, backed by the vendor partnerships that help you achieve it.</w:t>
      </w:r>
    </w:p>
    <w:p w14:paraId="441865BF" w14:textId="77777777" w:rsidR="00D02CBE" w:rsidRDefault="00D02CBE">
      <w:pPr>
        <w:rPr>
          <w:sz w:val="18"/>
          <w:szCs w:val="18"/>
        </w:rPr>
      </w:pPr>
    </w:p>
    <w:p w14:paraId="00000013" w14:textId="1F7C9DF2" w:rsidR="00003733" w:rsidRDefault="00000000">
      <w:pPr>
        <w:rPr>
          <w:sz w:val="18"/>
          <w:szCs w:val="18"/>
        </w:rPr>
      </w:pPr>
      <w:r>
        <w:rPr>
          <w:sz w:val="18"/>
          <w:szCs w:val="18"/>
        </w:rPr>
        <w:t xml:space="preserve">Join your fellow reward and benefits leaders in London on Thursday </w:t>
      </w:r>
      <w:r w:rsidR="00D02CBE">
        <w:rPr>
          <w:sz w:val="18"/>
          <w:szCs w:val="18"/>
        </w:rPr>
        <w:t>19</w:t>
      </w:r>
      <w:r>
        <w:rPr>
          <w:sz w:val="18"/>
          <w:szCs w:val="18"/>
        </w:rPr>
        <w:t xml:space="preserve"> November for a day of innovative thought leadership and practical, actionable insights to shape a future-ready strategy that delivers real value for your people and your organisation.</w:t>
      </w:r>
    </w:p>
    <w:p w14:paraId="00000014" w14:textId="77777777" w:rsidR="00003733" w:rsidRDefault="00003733">
      <w:pPr>
        <w:rPr>
          <w:sz w:val="18"/>
          <w:szCs w:val="18"/>
        </w:rPr>
      </w:pPr>
    </w:p>
    <w:p w14:paraId="00000015" w14:textId="77777777" w:rsidR="00003733" w:rsidRDefault="00000000">
      <w:pPr>
        <w:rPr>
          <w:sz w:val="18"/>
          <w:szCs w:val="18"/>
        </w:rPr>
      </w:pPr>
      <w:r>
        <w:rPr>
          <w:sz w:val="18"/>
          <w:szCs w:val="18"/>
        </w:rPr>
        <w:t xml:space="preserve">As a guest of ours, you're entitled to a complimentary ticket to this leading-edge event. To accept this invitation simply register here and enter this discount code: </w:t>
      </w:r>
      <w:r>
        <w:rPr>
          <w:color w:val="FF0000"/>
          <w:sz w:val="18"/>
          <w:szCs w:val="18"/>
        </w:rPr>
        <w:t>[insert the code]</w:t>
      </w:r>
      <w:r>
        <w:rPr>
          <w:sz w:val="18"/>
          <w:szCs w:val="18"/>
        </w:rPr>
        <w:t>.</w:t>
      </w:r>
    </w:p>
    <w:p w14:paraId="00000016" w14:textId="77777777" w:rsidR="00003733" w:rsidRDefault="00003733">
      <w:pPr>
        <w:rPr>
          <w:sz w:val="18"/>
          <w:szCs w:val="18"/>
        </w:rPr>
      </w:pPr>
    </w:p>
    <w:p w14:paraId="00000017" w14:textId="77777777" w:rsidR="00003733" w:rsidRDefault="00000000">
      <w:pPr>
        <w:rPr>
          <w:sz w:val="18"/>
          <w:szCs w:val="18"/>
        </w:rPr>
      </w:pPr>
      <w:r>
        <w:rPr>
          <w:sz w:val="18"/>
          <w:szCs w:val="18"/>
        </w:rPr>
        <w:t>We hope to see you there!</w:t>
      </w:r>
    </w:p>
    <w:p w14:paraId="00000018" w14:textId="77777777" w:rsidR="00003733" w:rsidRDefault="00003733">
      <w:pPr>
        <w:rPr>
          <w:sz w:val="18"/>
          <w:szCs w:val="18"/>
        </w:rPr>
      </w:pPr>
    </w:p>
    <w:p w14:paraId="00000019" w14:textId="77777777" w:rsidR="00003733" w:rsidRDefault="00000000">
      <w:pPr>
        <w:rPr>
          <w:sz w:val="18"/>
          <w:szCs w:val="18"/>
        </w:rPr>
      </w:pPr>
      <w:r>
        <w:rPr>
          <w:sz w:val="18"/>
          <w:szCs w:val="18"/>
        </w:rPr>
        <w:t>Kind regards,</w:t>
      </w:r>
    </w:p>
    <w:p w14:paraId="0000001A" w14:textId="77777777" w:rsidR="00003733" w:rsidRDefault="00000000">
      <w:pPr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>[insert sign off]</w:t>
      </w:r>
    </w:p>
    <w:p w14:paraId="0000001B" w14:textId="77777777" w:rsidR="00003733" w:rsidRDefault="00003733"/>
    <w:sectPr w:rsidR="0000373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1F51CD"/>
    <w:multiLevelType w:val="multilevel"/>
    <w:tmpl w:val="D7B26A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640763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3370A6E"/>
    <w:rsid w:val="00003733"/>
    <w:rsid w:val="002F0841"/>
    <w:rsid w:val="003F161A"/>
    <w:rsid w:val="004E32A5"/>
    <w:rsid w:val="00607813"/>
    <w:rsid w:val="00867854"/>
    <w:rsid w:val="00D02CBE"/>
    <w:rsid w:val="33370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B2B71"/>
  <w15:docId w15:val="{49D64795-4C17-4A26-B39E-68B424EA3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Tina Halmai</cp:lastModifiedBy>
  <cp:revision>4</cp:revision>
  <dcterms:created xsi:type="dcterms:W3CDTF">2025-10-23T12:10:00Z</dcterms:created>
  <dcterms:modified xsi:type="dcterms:W3CDTF">2026-08-18T15:51:00Z</dcterms:modified>
</cp:coreProperties>
</file>